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C6A" w:rsidRDefault="00E00383">
      <w:pPr>
        <w:pStyle w:val="a3"/>
        <w:spacing w:line="400" w:lineRule="exact"/>
        <w:rPr>
          <w:rFonts w:ascii="標楷體" w:hAnsi="標楷體"/>
          <w:b w:val="0"/>
          <w:color w:val="000000"/>
          <w:sz w:val="32"/>
          <w:szCs w:val="32"/>
        </w:rPr>
      </w:pPr>
      <w:bookmarkStart w:id="0" w:name="_Toc286916219"/>
      <w:bookmarkStart w:id="1" w:name="_Toc286916296"/>
      <w:bookmarkStart w:id="2" w:name="_Toc290649006"/>
      <w:bookmarkStart w:id="3" w:name="_Toc290649104"/>
      <w:bookmarkStart w:id="4" w:name="_Toc301944074"/>
      <w:bookmarkStart w:id="5" w:name="_Toc301944868"/>
      <w:bookmarkStart w:id="6" w:name="_Toc301945127"/>
      <w:bookmarkStart w:id="7" w:name="_Toc301946053"/>
      <w:bookmarkStart w:id="8" w:name="_GoBack"/>
      <w:bookmarkEnd w:id="8"/>
      <w:r>
        <w:rPr>
          <w:rFonts w:ascii="標楷體" w:hAnsi="標楷體"/>
          <w:b w:val="0"/>
          <w:color w:val="000000"/>
          <w:sz w:val="32"/>
          <w:szCs w:val="32"/>
        </w:rPr>
        <w:t>臺北市</w:t>
      </w:r>
      <w:r>
        <w:rPr>
          <w:rFonts w:ascii="標楷體" w:hAnsi="標楷體"/>
          <w:b w:val="0"/>
          <w:color w:val="000000"/>
          <w:sz w:val="32"/>
          <w:szCs w:val="32"/>
        </w:rPr>
        <w:t>111</w:t>
      </w:r>
      <w:r>
        <w:rPr>
          <w:rFonts w:ascii="標楷體" w:hAnsi="標楷體"/>
          <w:b w:val="0"/>
          <w:color w:val="000000"/>
          <w:sz w:val="32"/>
          <w:szCs w:val="32"/>
        </w:rPr>
        <w:t>學年度</w:t>
      </w:r>
      <w:bookmarkStart w:id="9" w:name="_Toc301944075"/>
      <w:bookmarkStart w:id="10" w:name="_Toc301944869"/>
      <w:bookmarkStart w:id="11" w:name="_Toc301946054"/>
      <w:bookmarkEnd w:id="0"/>
      <w:bookmarkEnd w:id="1"/>
      <w:bookmarkEnd w:id="2"/>
      <w:bookmarkEnd w:id="3"/>
      <w:bookmarkEnd w:id="4"/>
      <w:bookmarkEnd w:id="5"/>
      <w:bookmarkEnd w:id="6"/>
      <w:bookmarkEnd w:id="7"/>
      <w:r>
        <w:rPr>
          <w:rFonts w:ascii="標楷體" w:hAnsi="標楷體"/>
          <w:b w:val="0"/>
          <w:color w:val="000000"/>
          <w:sz w:val="32"/>
          <w:szCs w:val="32"/>
        </w:rPr>
        <w:t>國小教師創新教學檔案及學生自主學習檔案</w:t>
      </w:r>
    </w:p>
    <w:p w:rsidR="00FD2C6A" w:rsidRDefault="00E00383">
      <w:pPr>
        <w:pStyle w:val="a3"/>
        <w:spacing w:line="400" w:lineRule="exact"/>
        <w:rPr>
          <w:rFonts w:ascii="標楷體" w:hAnsi="標楷體"/>
          <w:b w:val="0"/>
          <w:color w:val="000000"/>
          <w:sz w:val="32"/>
          <w:szCs w:val="32"/>
        </w:rPr>
      </w:pPr>
      <w:r>
        <w:rPr>
          <w:rFonts w:ascii="標楷體" w:hAnsi="標楷體"/>
          <w:b w:val="0"/>
          <w:color w:val="000000"/>
          <w:sz w:val="32"/>
          <w:szCs w:val="32"/>
        </w:rPr>
        <w:t>徵件暨線上觀摩實施計畫</w:t>
      </w:r>
      <w:bookmarkEnd w:id="9"/>
      <w:bookmarkEnd w:id="10"/>
      <w:bookmarkEnd w:id="11"/>
    </w:p>
    <w:p w:rsidR="00FD2C6A" w:rsidRDefault="00E00383">
      <w:pPr>
        <w:pStyle w:val="a3"/>
        <w:spacing w:before="360" w:line="276" w:lineRule="auto"/>
        <w:jc w:val="left"/>
      </w:pPr>
      <w:r>
        <w:rPr>
          <w:rFonts w:ascii="標楷體" w:hAnsi="標楷體"/>
          <w:color w:val="000000"/>
          <w:sz w:val="28"/>
          <w:szCs w:val="28"/>
        </w:rPr>
        <w:t>壹</w:t>
      </w:r>
      <w:r>
        <w:rPr>
          <w:rFonts w:ascii="微軟正黑體" w:eastAsia="微軟正黑體" w:hAnsi="微軟正黑體"/>
          <w:color w:val="000000"/>
          <w:sz w:val="28"/>
          <w:szCs w:val="28"/>
        </w:rPr>
        <w:t>、</w:t>
      </w:r>
      <w:r>
        <w:rPr>
          <w:rFonts w:ascii="標楷體" w:hAnsi="標楷體"/>
          <w:color w:val="000000"/>
          <w:sz w:val="28"/>
          <w:szCs w:val="28"/>
        </w:rPr>
        <w:t>依據</w:t>
      </w:r>
    </w:p>
    <w:p w:rsidR="00FD2C6A" w:rsidRDefault="00E00383">
      <w:pPr>
        <w:pStyle w:val="a6"/>
        <w:snapToGrid w:val="0"/>
        <w:spacing w:line="400" w:lineRule="exact"/>
        <w:ind w:left="480" w:right="-449" w:firstLine="0"/>
        <w:rPr>
          <w:rFonts w:ascii="標楷體" w:hAnsi="標楷體"/>
        </w:rPr>
      </w:pPr>
      <w:r>
        <w:rPr>
          <w:rFonts w:ascii="標楷體" w:hAnsi="標楷體"/>
        </w:rPr>
        <w:t>一、教育部補助直轄市縣（市）政府精進國民中學及國民小學教師教學專業與課程品質作業要點。</w:t>
      </w:r>
    </w:p>
    <w:p w:rsidR="00FD2C6A" w:rsidRDefault="00E00383">
      <w:pPr>
        <w:pStyle w:val="a6"/>
        <w:snapToGrid w:val="0"/>
        <w:spacing w:line="400" w:lineRule="exact"/>
        <w:ind w:left="480" w:firstLine="0"/>
        <w:rPr>
          <w:rFonts w:ascii="標楷體" w:hAnsi="標楷體"/>
        </w:rPr>
      </w:pPr>
      <w:r>
        <w:rPr>
          <w:rFonts w:ascii="標楷體" w:hAnsi="標楷體"/>
        </w:rPr>
        <w:t>二、臺北市</w:t>
      </w:r>
      <w:r>
        <w:rPr>
          <w:rFonts w:ascii="標楷體" w:hAnsi="標楷體"/>
        </w:rPr>
        <w:t>111</w:t>
      </w:r>
      <w:r>
        <w:rPr>
          <w:rFonts w:ascii="標楷體" w:hAnsi="標楷體"/>
        </w:rPr>
        <w:t>學年度精進國民中小學教師教學專業與課程品質整體推動計畫。</w:t>
      </w:r>
    </w:p>
    <w:p w:rsidR="00FD2C6A" w:rsidRDefault="00E00383">
      <w:pPr>
        <w:pStyle w:val="a5"/>
        <w:snapToGrid w:val="0"/>
        <w:spacing w:before="180" w:line="276" w:lineRule="auto"/>
        <w:rPr>
          <w:rFonts w:ascii="標楷體" w:hAnsi="標楷體"/>
          <w:color w:val="000000"/>
          <w:sz w:val="28"/>
          <w:szCs w:val="28"/>
        </w:rPr>
      </w:pPr>
      <w:r>
        <w:rPr>
          <w:rFonts w:ascii="標楷體" w:hAnsi="標楷體"/>
          <w:color w:val="000000"/>
          <w:sz w:val="28"/>
          <w:szCs w:val="28"/>
        </w:rPr>
        <w:t>貳、目標</w:t>
      </w:r>
    </w:p>
    <w:p w:rsidR="00FD2C6A" w:rsidRDefault="00E00383">
      <w:pPr>
        <w:snapToGrid w:val="0"/>
        <w:spacing w:line="400" w:lineRule="exact"/>
        <w:ind w:left="480" w:right="480"/>
        <w:rPr>
          <w:rFonts w:ascii="標楷體" w:eastAsia="標楷體" w:hAnsi="標楷體"/>
          <w:color w:val="000000"/>
        </w:rPr>
      </w:pPr>
      <w:bookmarkStart w:id="12" w:name="_Hlk115252843"/>
      <w:r>
        <w:rPr>
          <w:rFonts w:ascii="標楷體" w:eastAsia="標楷體" w:hAnsi="標楷體"/>
          <w:color w:val="000000"/>
        </w:rPr>
        <w:t>一、激發教師創新教學動機，精進教學活動設計品質。</w:t>
      </w:r>
    </w:p>
    <w:p w:rsidR="00FD2C6A" w:rsidRDefault="00E00383">
      <w:pPr>
        <w:snapToGrid w:val="0"/>
        <w:spacing w:line="400" w:lineRule="exact"/>
        <w:ind w:left="480" w:right="480"/>
        <w:rPr>
          <w:rFonts w:ascii="標楷體" w:eastAsia="標楷體" w:hAnsi="標楷體"/>
          <w:color w:val="000000"/>
        </w:rPr>
      </w:pPr>
      <w:r>
        <w:rPr>
          <w:rFonts w:ascii="標楷體" w:eastAsia="標楷體" w:hAnsi="標楷體"/>
          <w:color w:val="000000"/>
        </w:rPr>
        <w:t>二、鼓勵學生多元自主學習，分享各校學生學習經驗。</w:t>
      </w:r>
    </w:p>
    <w:p w:rsidR="00FD2C6A" w:rsidRDefault="00E00383">
      <w:pPr>
        <w:snapToGrid w:val="0"/>
        <w:spacing w:line="400" w:lineRule="exact"/>
        <w:ind w:left="480" w:right="480"/>
        <w:rPr>
          <w:rFonts w:ascii="標楷體" w:eastAsia="標楷體" w:hAnsi="標楷體"/>
          <w:color w:val="000000"/>
        </w:rPr>
      </w:pPr>
      <w:r>
        <w:rPr>
          <w:rFonts w:ascii="標楷體" w:eastAsia="標楷體" w:hAnsi="標楷體"/>
          <w:color w:val="000000"/>
        </w:rPr>
        <w:t>三、提供教師創新教學案例，促進各校教師觀摩學習。</w:t>
      </w:r>
    </w:p>
    <w:p w:rsidR="00FD2C6A" w:rsidRDefault="00E00383">
      <w:pPr>
        <w:snapToGrid w:val="0"/>
        <w:spacing w:line="400" w:lineRule="exact"/>
        <w:ind w:left="480" w:right="480"/>
        <w:rPr>
          <w:rFonts w:ascii="標楷體" w:eastAsia="標楷體" w:hAnsi="標楷體"/>
          <w:color w:val="000000"/>
        </w:rPr>
      </w:pPr>
      <w:r>
        <w:rPr>
          <w:rFonts w:ascii="標楷體" w:eastAsia="標楷體" w:hAnsi="標楷體"/>
          <w:color w:val="000000"/>
        </w:rPr>
        <w:t>四、協同親師參與學生學習，了解學生成長進步軌跡。</w:t>
      </w:r>
    </w:p>
    <w:bookmarkEnd w:id="12"/>
    <w:p w:rsidR="00FD2C6A" w:rsidRDefault="00E00383">
      <w:pPr>
        <w:snapToGrid w:val="0"/>
        <w:spacing w:before="180" w:line="276" w:lineRule="auto"/>
      </w:pPr>
      <w:r>
        <w:rPr>
          <w:rFonts w:ascii="標楷體" w:eastAsia="標楷體" w:hAnsi="標楷體"/>
          <w:b/>
          <w:color w:val="000000"/>
          <w:sz w:val="28"/>
          <w:szCs w:val="28"/>
        </w:rPr>
        <w:t>參、</w:t>
      </w:r>
      <w:r>
        <w:rPr>
          <w:rFonts w:eastAsia="標楷體"/>
          <w:b/>
          <w:color w:val="000000"/>
          <w:sz w:val="28"/>
          <w:szCs w:val="28"/>
        </w:rPr>
        <w:t>辦理單位</w:t>
      </w:r>
    </w:p>
    <w:p w:rsidR="00FD2C6A" w:rsidRDefault="00E00383">
      <w:pPr>
        <w:snapToGrid w:val="0"/>
        <w:spacing w:line="400" w:lineRule="exact"/>
        <w:ind w:left="960" w:right="480" w:hanging="480"/>
        <w:rPr>
          <w:rFonts w:ascii="標楷體" w:eastAsia="標楷體" w:hAnsi="標楷體"/>
          <w:color w:val="000000"/>
        </w:rPr>
      </w:pPr>
      <w:r>
        <w:rPr>
          <w:rFonts w:ascii="標楷體" w:eastAsia="標楷體" w:hAnsi="標楷體"/>
          <w:color w:val="000000"/>
        </w:rPr>
        <w:t>一、主辦單位：臺北市政府教育局。</w:t>
      </w:r>
    </w:p>
    <w:p w:rsidR="00FD2C6A" w:rsidRDefault="00E00383">
      <w:pPr>
        <w:snapToGrid w:val="0"/>
        <w:spacing w:line="400" w:lineRule="exact"/>
        <w:ind w:left="960" w:right="480" w:hanging="480"/>
      </w:pPr>
      <w:r>
        <w:rPr>
          <w:rFonts w:ascii="標楷體" w:eastAsia="標楷體" w:hAnsi="標楷體"/>
          <w:color w:val="000000"/>
        </w:rPr>
        <w:t>二、承辦單位：</w:t>
      </w:r>
      <w:r>
        <w:rPr>
          <w:rFonts w:ascii="標楷體" w:eastAsia="標楷體" w:hAnsi="標楷體"/>
        </w:rPr>
        <w:t>臺北市中山區大直國民小學</w:t>
      </w:r>
      <w:r>
        <w:rPr>
          <w:rFonts w:ascii="標楷體" w:eastAsia="標楷體" w:hAnsi="標楷體"/>
          <w:color w:val="000000"/>
        </w:rPr>
        <w:t>。</w:t>
      </w:r>
    </w:p>
    <w:p w:rsidR="00FD2C6A" w:rsidRDefault="00E00383">
      <w:pPr>
        <w:snapToGrid w:val="0"/>
        <w:spacing w:line="400" w:lineRule="exact"/>
        <w:ind w:left="2160" w:right="480" w:hanging="1680"/>
      </w:pPr>
      <w:r>
        <w:rPr>
          <w:rFonts w:ascii="標楷體" w:eastAsia="標楷體" w:hAnsi="標楷體"/>
          <w:color w:val="000000"/>
        </w:rPr>
        <w:t>三、協辦單位：</w:t>
      </w:r>
      <w:r>
        <w:rPr>
          <w:rFonts w:ascii="標楷體" w:eastAsia="標楷體" w:hAnsi="標楷體"/>
        </w:rPr>
        <w:t>臺北市士林區雨聲國民小學、臺北市松山區三民國民小學、臺北市北投區逸仙國民小學。</w:t>
      </w:r>
    </w:p>
    <w:p w:rsidR="00FD2C6A" w:rsidRDefault="00E00383">
      <w:pPr>
        <w:snapToGrid w:val="0"/>
        <w:spacing w:line="276" w:lineRule="auto"/>
        <w:ind w:right="480"/>
      </w:pPr>
      <w:r>
        <w:rPr>
          <w:rFonts w:ascii="標楷體" w:eastAsia="標楷體" w:hAnsi="標楷體"/>
          <w:b/>
          <w:color w:val="000000"/>
          <w:sz w:val="28"/>
          <w:szCs w:val="28"/>
        </w:rPr>
        <w:t>肆、活動對象</w:t>
      </w:r>
    </w:p>
    <w:p w:rsidR="00FD2C6A" w:rsidRDefault="00E00383">
      <w:pPr>
        <w:snapToGrid w:val="0"/>
        <w:spacing w:line="400" w:lineRule="exact"/>
        <w:ind w:left="3120" w:right="480" w:hanging="2640"/>
      </w:pPr>
      <w:r>
        <w:rPr>
          <w:rFonts w:ascii="標楷體" w:eastAsia="標楷體" w:hAnsi="標楷體"/>
          <w:bCs/>
          <w:color w:val="000000"/>
        </w:rPr>
        <w:t>一、教師創新教學檔案：本市公、私立國民小學、國立臺北教育大學附設實驗國民小學、政治大學附設實驗國民小學、國立臺灣戲曲學院</w:t>
      </w:r>
      <w:r>
        <w:rPr>
          <w:rFonts w:ascii="標楷體" w:eastAsia="標楷體" w:hAnsi="標楷體"/>
          <w:bCs/>
          <w:color w:val="000000"/>
        </w:rPr>
        <w:t>(</w:t>
      </w:r>
      <w:r>
        <w:rPr>
          <w:rFonts w:ascii="標楷體" w:eastAsia="標楷體" w:hAnsi="標楷體"/>
          <w:bCs/>
          <w:color w:val="000000"/>
        </w:rPr>
        <w:t>國小部</w:t>
      </w:r>
      <w:r>
        <w:rPr>
          <w:rFonts w:ascii="標楷體" w:eastAsia="標楷體" w:hAnsi="標楷體"/>
          <w:bCs/>
          <w:color w:val="000000"/>
        </w:rPr>
        <w:t>)</w:t>
      </w:r>
      <w:r>
        <w:rPr>
          <w:rFonts w:ascii="標楷體" w:eastAsia="標楷體" w:hAnsi="標楷體"/>
          <w:bCs/>
          <w:color w:val="000000"/>
        </w:rPr>
        <w:t>及東莞台商子弟學校、華東臺商子女學校、上海台商子女學校等校現職教師及實習教師。</w:t>
      </w:r>
    </w:p>
    <w:p w:rsidR="00FD2C6A" w:rsidRDefault="00E00383">
      <w:pPr>
        <w:snapToGrid w:val="0"/>
        <w:spacing w:line="400" w:lineRule="exact"/>
        <w:ind w:left="3120" w:right="480" w:hanging="2640"/>
      </w:pPr>
      <w:r>
        <w:rPr>
          <w:rFonts w:ascii="標楷體" w:eastAsia="標楷體" w:hAnsi="標楷體"/>
          <w:bCs/>
          <w:color w:val="000000"/>
        </w:rPr>
        <w:t>二、學生自主學習檔案：本市公、私立國民小學、國立臺北教育大學附設實驗國民小學、政治大學附設實驗國民小學、國立臺灣戲曲學院</w:t>
      </w:r>
      <w:r>
        <w:rPr>
          <w:rFonts w:ascii="標楷體" w:eastAsia="標楷體" w:hAnsi="標楷體"/>
          <w:bCs/>
          <w:color w:val="000000"/>
        </w:rPr>
        <w:t>(</w:t>
      </w:r>
      <w:r>
        <w:rPr>
          <w:rFonts w:ascii="標楷體" w:eastAsia="標楷體" w:hAnsi="標楷體"/>
          <w:bCs/>
          <w:color w:val="000000"/>
        </w:rPr>
        <w:t>國小部</w:t>
      </w:r>
      <w:r>
        <w:rPr>
          <w:rFonts w:ascii="標楷體" w:eastAsia="標楷體" w:hAnsi="標楷體"/>
          <w:bCs/>
          <w:color w:val="000000"/>
        </w:rPr>
        <w:t>)</w:t>
      </w:r>
      <w:r>
        <w:rPr>
          <w:rFonts w:ascii="標楷體" w:eastAsia="標楷體" w:hAnsi="標楷體"/>
          <w:bCs/>
          <w:color w:val="000000"/>
        </w:rPr>
        <w:t>及東莞台商子弟學校、華東臺商子女學校、上海台商子女學校等校一至六年級學生。</w:t>
      </w:r>
    </w:p>
    <w:p w:rsidR="00FD2C6A" w:rsidRDefault="00E00383">
      <w:pPr>
        <w:snapToGrid w:val="0"/>
        <w:spacing w:before="180" w:line="276" w:lineRule="auto"/>
        <w:ind w:left="84" w:right="480"/>
        <w:rPr>
          <w:rFonts w:ascii="標楷體" w:eastAsia="標楷體" w:hAnsi="標楷體"/>
          <w:b/>
          <w:color w:val="000000"/>
          <w:sz w:val="28"/>
          <w:szCs w:val="28"/>
        </w:rPr>
      </w:pPr>
      <w:r>
        <w:rPr>
          <w:rFonts w:ascii="標楷體" w:eastAsia="標楷體" w:hAnsi="標楷體"/>
          <w:b/>
          <w:color w:val="000000"/>
          <w:sz w:val="28"/>
          <w:szCs w:val="28"/>
        </w:rPr>
        <w:t>伍、徵件類別</w:t>
      </w:r>
    </w:p>
    <w:p w:rsidR="00FD2C6A" w:rsidRDefault="00E00383">
      <w:pPr>
        <w:snapToGrid w:val="0"/>
        <w:spacing w:line="400" w:lineRule="exact"/>
        <w:ind w:left="2400" w:right="480" w:hanging="1920"/>
      </w:pPr>
      <w:r>
        <w:rPr>
          <w:rFonts w:ascii="標楷體" w:eastAsia="標楷體" w:hAnsi="標楷體"/>
          <w:bCs/>
          <w:color w:val="000000"/>
        </w:rPr>
        <w:t>一、教師個人組：以教師個人為單位，整理某一段特定期間之課程與教學創新歷程之記載及相關資料，</w:t>
      </w:r>
      <w:r>
        <w:rPr>
          <w:rFonts w:ascii="標楷體" w:eastAsia="標楷體" w:hAnsi="標楷體"/>
        </w:rPr>
        <w:t>強調教師個人教學創新實驗之理念價值、思考架構、系統作為及具體成果之歷程資料。</w:t>
      </w:r>
    </w:p>
    <w:p w:rsidR="00FD2C6A" w:rsidRDefault="00E00383">
      <w:pPr>
        <w:snapToGrid w:val="0"/>
        <w:spacing w:line="400" w:lineRule="exact"/>
        <w:ind w:left="2400" w:right="480" w:hanging="1920"/>
      </w:pPr>
      <w:r>
        <w:rPr>
          <w:rFonts w:ascii="標楷體" w:eastAsia="標楷體" w:hAnsi="標楷體"/>
          <w:bCs/>
        </w:rPr>
        <w:t>二、教師協作組：同校教師二人以上，至多五人，於一段期間內針對社群、群組、協同實施創新教學之合作參與歷程資料，</w:t>
      </w:r>
      <w:r>
        <w:rPr>
          <w:rFonts w:ascii="標楷體" w:eastAsia="標楷體" w:hAnsi="標楷體"/>
        </w:rPr>
        <w:t>強調教師社群或協</w:t>
      </w:r>
      <w:r>
        <w:rPr>
          <w:rFonts w:ascii="標楷體" w:eastAsia="標楷體" w:hAnsi="標楷體"/>
        </w:rPr>
        <w:t>作團體針對創新教學的理念共識、分工機制、落實歷程，以及教學成果的獲得與省思。</w:t>
      </w:r>
    </w:p>
    <w:p w:rsidR="00FD2C6A" w:rsidRDefault="00E00383">
      <w:pPr>
        <w:snapToGrid w:val="0"/>
        <w:spacing w:line="400" w:lineRule="exact"/>
        <w:ind w:left="2400" w:right="480" w:hanging="1920"/>
        <w:rPr>
          <w:rFonts w:ascii="標楷體" w:eastAsia="標楷體" w:hAnsi="標楷體"/>
          <w:bCs/>
        </w:rPr>
      </w:pPr>
      <w:r>
        <w:rPr>
          <w:rFonts w:ascii="標楷體" w:eastAsia="標楷體" w:hAnsi="標楷體"/>
          <w:bCs/>
        </w:rPr>
        <w:t>三、學生個人組：以學生個人為單位，針對特定學習領域或探究主題，展現一定期間進行自主學習之完整歷程及相關資料之記載，強調學生個人自主性之探究、體驗、實驗、以及問題解決等，有助於學習省思及素養養成之歷程資料的系統整理。</w:t>
      </w:r>
    </w:p>
    <w:p w:rsidR="00FD2C6A" w:rsidRDefault="00E00383">
      <w:pPr>
        <w:snapToGrid w:val="0"/>
        <w:spacing w:line="400" w:lineRule="exact"/>
        <w:ind w:left="2400" w:right="480" w:hanging="1920"/>
      </w:pPr>
      <w:r>
        <w:rPr>
          <w:rFonts w:ascii="標楷體" w:eastAsia="標楷體" w:hAnsi="標楷體"/>
          <w:bCs/>
          <w:color w:val="000000"/>
        </w:rPr>
        <w:lastRenderedPageBreak/>
        <w:t>四、學生合作組：同</w:t>
      </w:r>
      <w:r>
        <w:rPr>
          <w:rFonts w:ascii="標楷體" w:eastAsia="標楷體" w:hAnsi="標楷體"/>
          <w:bCs/>
        </w:rPr>
        <w:t>校學生二人以上，至多五人，以學校領域課程或延伸主題為主要範疇，強調自主合作學習之歷程活動及相關資料之記載，且能展現學習活動中之分工及合作的學習表現與具體成果。</w:t>
      </w:r>
    </w:p>
    <w:p w:rsidR="00FD2C6A" w:rsidRDefault="00E00383">
      <w:pPr>
        <w:snapToGrid w:val="0"/>
        <w:spacing w:before="180" w:line="276" w:lineRule="auto"/>
      </w:pPr>
      <w:r>
        <w:rPr>
          <w:rFonts w:eastAsia="標楷體"/>
          <w:b/>
          <w:color w:val="000000"/>
          <w:sz w:val="28"/>
          <w:szCs w:val="28"/>
        </w:rPr>
        <w:t>陸、作品規範</w:t>
      </w:r>
    </w:p>
    <w:p w:rsidR="00FD2C6A" w:rsidRDefault="00E00383">
      <w:pPr>
        <w:snapToGrid w:val="0"/>
        <w:spacing w:line="400" w:lineRule="exact"/>
        <w:ind w:left="480" w:right="480"/>
        <w:rPr>
          <w:rFonts w:ascii="標楷體" w:eastAsia="標楷體" w:hAnsi="標楷體"/>
          <w:bCs/>
          <w:color w:val="000000"/>
        </w:rPr>
      </w:pPr>
      <w:r>
        <w:rPr>
          <w:rFonts w:ascii="標楷體" w:eastAsia="標楷體" w:hAnsi="標楷體"/>
          <w:bCs/>
          <w:color w:val="000000"/>
        </w:rPr>
        <w:t>一、作品內容</w:t>
      </w:r>
    </w:p>
    <w:p w:rsidR="00FD2C6A" w:rsidRDefault="00E00383">
      <w:pPr>
        <w:snapToGrid w:val="0"/>
        <w:spacing w:line="400" w:lineRule="exact"/>
        <w:ind w:left="1440" w:right="480" w:hanging="720"/>
      </w:pPr>
      <w:r>
        <w:rPr>
          <w:rFonts w:ascii="標楷體" w:eastAsia="標楷體" w:hAnsi="標楷體"/>
          <w:bCs/>
          <w:color w:val="000000"/>
        </w:rPr>
        <w:t>（一）教師</w:t>
      </w:r>
      <w:r>
        <w:rPr>
          <w:rFonts w:ascii="標楷體" w:eastAsia="標楷體" w:hAnsi="標楷體"/>
          <w:color w:val="000000"/>
        </w:rPr>
        <w:t>創新</w:t>
      </w:r>
      <w:r>
        <w:rPr>
          <w:rFonts w:ascii="標楷體" w:eastAsia="標楷體" w:hAnsi="標楷體"/>
          <w:bCs/>
          <w:color w:val="000000"/>
        </w:rPr>
        <w:t>教學檔案：</w:t>
      </w:r>
      <w:r>
        <w:rPr>
          <w:rFonts w:ascii="標楷體" w:eastAsia="標楷體" w:hAnsi="標楷體"/>
          <w:color w:val="000000"/>
        </w:rPr>
        <w:t>創新教學檔案係以解決教學問題或改善教學現狀為導向</w:t>
      </w:r>
      <w:r>
        <w:rPr>
          <w:rFonts w:ascii="微軟正黑體" w:eastAsia="微軟正黑體" w:hAnsi="微軟正黑體"/>
          <w:color w:val="000000"/>
        </w:rPr>
        <w:t>，</w:t>
      </w:r>
      <w:r>
        <w:rPr>
          <w:rFonts w:ascii="標楷體" w:eastAsia="標楷體" w:hAnsi="標楷體"/>
          <w:color w:val="000000"/>
        </w:rPr>
        <w:t>教師基於理論啟發、經驗反思、標竿借鏡或專業智慧，在一定期間內，針對教學上</w:t>
      </w:r>
      <w:r>
        <w:rPr>
          <w:rFonts w:ascii="標楷體" w:eastAsia="標楷體" w:hAnsi="標楷體"/>
        </w:rPr>
        <w:t>的困難</w:t>
      </w:r>
      <w:r>
        <w:rPr>
          <w:rFonts w:ascii="微軟正黑體" w:eastAsia="微軟正黑體" w:hAnsi="微軟正黑體"/>
        </w:rPr>
        <w:t>，</w:t>
      </w:r>
      <w:r>
        <w:rPr>
          <w:rFonts w:ascii="標楷體" w:eastAsia="標楷體" w:hAnsi="標楷體"/>
        </w:rPr>
        <w:t>構思改善策略，發展具體創新作法</w:t>
      </w:r>
      <w:r>
        <w:rPr>
          <w:rFonts w:ascii="微軟正黑體" w:eastAsia="微軟正黑體" w:hAnsi="微軟正黑體"/>
        </w:rPr>
        <w:t>，</w:t>
      </w:r>
      <w:r>
        <w:rPr>
          <w:rFonts w:ascii="標楷體" w:eastAsia="標楷體" w:hAnsi="標楷體"/>
        </w:rPr>
        <w:t>據以實施並獲得成果之相關資料。檔案資料應包含下列：</w:t>
      </w:r>
    </w:p>
    <w:p w:rsidR="00FD2C6A" w:rsidRDefault="00E00383">
      <w:pPr>
        <w:snapToGrid w:val="0"/>
        <w:spacing w:line="400" w:lineRule="exact"/>
        <w:ind w:left="2976" w:right="480" w:hanging="1536"/>
        <w:rPr>
          <w:rFonts w:ascii="標楷體" w:eastAsia="標楷體" w:hAnsi="標楷體"/>
        </w:rPr>
      </w:pPr>
      <w:r>
        <w:rPr>
          <w:rFonts w:ascii="標楷體" w:eastAsia="標楷體" w:hAnsi="標楷體"/>
        </w:rPr>
        <w:t>1.</w:t>
      </w:r>
      <w:r>
        <w:rPr>
          <w:rFonts w:ascii="標楷體" w:eastAsia="標楷體" w:hAnsi="標楷體"/>
        </w:rPr>
        <w:t>檔案的規劃：包含檔案主題、製作動機與目的、資料蒐集方法、時程之安排、多元評量方式之應用、以及教學創新的亮點與效益。</w:t>
      </w:r>
    </w:p>
    <w:p w:rsidR="00FD2C6A" w:rsidRDefault="00E00383">
      <w:pPr>
        <w:snapToGrid w:val="0"/>
        <w:spacing w:line="400" w:lineRule="exact"/>
        <w:ind w:left="2976" w:right="480" w:hanging="1558"/>
      </w:pPr>
      <w:r>
        <w:rPr>
          <w:rFonts w:ascii="標楷體" w:eastAsia="標楷體" w:hAnsi="標楷體"/>
        </w:rPr>
        <w:t>2.</w:t>
      </w:r>
      <w:r>
        <w:rPr>
          <w:rFonts w:ascii="標楷體" w:eastAsia="標楷體" w:hAnsi="標楷體"/>
        </w:rPr>
        <w:t>檔案的內容：</w:t>
      </w:r>
      <w:r>
        <w:rPr>
          <w:rFonts w:ascii="標楷體" w:eastAsia="標楷體" w:hAnsi="標楷體"/>
          <w:bCs/>
        </w:rPr>
        <w:t>符應十二年國民基本教育精神之</w:t>
      </w:r>
      <w:r>
        <w:rPr>
          <w:rFonts w:ascii="標楷體" w:eastAsia="標楷體" w:hAnsi="標楷體"/>
        </w:rPr>
        <w:t>教學主題的相關</w:t>
      </w:r>
      <w:r>
        <w:rPr>
          <w:rFonts w:ascii="標楷體" w:eastAsia="標楷體" w:hAnsi="標楷體"/>
        </w:rPr>
        <w:t>資料、教學活動設計、各種反饋省思、教育經驗分享資料、自編教材、教師自我成長、教師專業能力的展現、改善教材教法實例、學習情境的營造、社會資源的運用、教育哲學的實踐等，以及教師教學成長有關的各項議題，均可作為檔案內容，但須能展現反映於學生學習成果的問題解決或教學創新的完整歷程</w:t>
      </w:r>
      <w:r>
        <w:rPr>
          <w:rFonts w:ascii="微軟正黑體" w:eastAsia="微軟正黑體" w:hAnsi="微軟正黑體"/>
        </w:rPr>
        <w:t>︒</w:t>
      </w:r>
    </w:p>
    <w:p w:rsidR="00FD2C6A" w:rsidRDefault="00E00383">
      <w:pPr>
        <w:snapToGrid w:val="0"/>
        <w:spacing w:line="400" w:lineRule="exact"/>
        <w:ind w:left="1440" w:right="480" w:hanging="720"/>
        <w:rPr>
          <w:rFonts w:ascii="標楷體" w:eastAsia="標楷體" w:hAnsi="標楷體"/>
          <w:bCs/>
        </w:rPr>
      </w:pPr>
      <w:r>
        <w:rPr>
          <w:rFonts w:ascii="標楷體" w:eastAsia="標楷體" w:hAnsi="標楷體"/>
          <w:bCs/>
        </w:rPr>
        <w:t>（二）學生自主學習檔案：舉凡在一定期間的學習成長歷程與軌跡、多元智能學習與評量資料、多方興趣成長心得，或與學生學習成長有關的各項主題或議題等，均可作為檔案內容，唯須彰顯自主學習的動機、內容、方式、歷程和成果。檔案資料需包括：</w:t>
      </w:r>
    </w:p>
    <w:p w:rsidR="00FD2C6A" w:rsidRDefault="00E00383">
      <w:pPr>
        <w:snapToGrid w:val="0"/>
        <w:spacing w:line="400" w:lineRule="exact"/>
        <w:ind w:left="3401" w:right="480" w:hanging="2681"/>
      </w:pPr>
      <w:r>
        <w:rPr>
          <w:rFonts w:ascii="標楷體" w:eastAsia="標楷體" w:hAnsi="標楷體"/>
          <w:bCs/>
        </w:rPr>
        <w:t xml:space="preserve">     </w:t>
      </w:r>
      <w:r>
        <w:rPr>
          <w:rFonts w:ascii="標楷體" w:eastAsia="標楷體" w:hAnsi="標楷體"/>
          <w:bCs/>
        </w:rPr>
        <w:t xml:space="preserve"> 1.</w:t>
      </w:r>
      <w:r>
        <w:rPr>
          <w:rFonts w:ascii="標楷體" w:eastAsia="標楷體" w:hAnsi="標楷體"/>
          <w:bCs/>
        </w:rPr>
        <w:t>檔案的構想：學生在教師指導下，能使用適合學生程度的語詞，</w:t>
      </w:r>
      <w:r>
        <w:rPr>
          <w:rFonts w:ascii="標楷體" w:eastAsia="標楷體" w:hAnsi="標楷體" w:cs="新細明體"/>
        </w:rPr>
        <w:t>說明製作自主學習檔案的基本構想，其</w:t>
      </w:r>
      <w:r>
        <w:rPr>
          <w:rFonts w:ascii="標楷體" w:eastAsia="標楷體" w:hAnsi="標楷體"/>
        </w:rPr>
        <w:t>內容應包含：</w:t>
      </w:r>
    </w:p>
    <w:p w:rsidR="00FD2C6A" w:rsidRDefault="00E00383">
      <w:pPr>
        <w:snapToGrid w:val="0"/>
        <w:spacing w:line="400" w:lineRule="exact"/>
        <w:ind w:left="3399" w:right="480" w:hanging="281"/>
        <w:rPr>
          <w:rFonts w:ascii="標楷體" w:eastAsia="標楷體" w:hAnsi="標楷體"/>
        </w:rPr>
      </w:pPr>
      <w:r>
        <w:rPr>
          <w:rFonts w:ascii="標楷體" w:eastAsia="標楷體" w:hAnsi="標楷體"/>
        </w:rPr>
        <w:t>（</w:t>
      </w:r>
      <w:r>
        <w:rPr>
          <w:rFonts w:ascii="標楷體" w:eastAsia="標楷體" w:hAnsi="標楷體"/>
        </w:rPr>
        <w:t>1</w:t>
      </w:r>
      <w:r>
        <w:rPr>
          <w:rFonts w:ascii="標楷體" w:eastAsia="標楷體" w:hAnsi="標楷體"/>
        </w:rPr>
        <w:t>）為什麼製作此項檔案</w:t>
      </w:r>
    </w:p>
    <w:p w:rsidR="00FD2C6A" w:rsidRDefault="00E00383">
      <w:pPr>
        <w:snapToGrid w:val="0"/>
        <w:spacing w:line="400" w:lineRule="exact"/>
        <w:ind w:left="3399" w:right="480" w:hanging="281"/>
        <w:rPr>
          <w:rFonts w:ascii="標楷體" w:eastAsia="標楷體" w:hAnsi="標楷體"/>
        </w:rPr>
      </w:pPr>
      <w:r>
        <w:rPr>
          <w:rFonts w:ascii="標楷體" w:eastAsia="標楷體" w:hAnsi="標楷體"/>
        </w:rPr>
        <w:t>（</w:t>
      </w:r>
      <w:r>
        <w:rPr>
          <w:rFonts w:ascii="標楷體" w:eastAsia="標楷體" w:hAnsi="標楷體"/>
        </w:rPr>
        <w:t>2</w:t>
      </w:r>
      <w:r>
        <w:rPr>
          <w:rFonts w:ascii="標楷體" w:eastAsia="標楷體" w:hAnsi="標楷體"/>
        </w:rPr>
        <w:t>）製作此項檔案的學習目標</w:t>
      </w:r>
    </w:p>
    <w:p w:rsidR="00FD2C6A" w:rsidRDefault="00E00383">
      <w:pPr>
        <w:snapToGrid w:val="0"/>
        <w:spacing w:line="400" w:lineRule="exact"/>
        <w:ind w:left="3399" w:right="480" w:hanging="281"/>
        <w:rPr>
          <w:rFonts w:ascii="標楷體" w:eastAsia="標楷體" w:hAnsi="標楷體"/>
        </w:rPr>
      </w:pPr>
      <w:r>
        <w:rPr>
          <w:rFonts w:ascii="標楷體" w:eastAsia="標楷體" w:hAnsi="標楷體"/>
        </w:rPr>
        <w:t>（</w:t>
      </w:r>
      <w:r>
        <w:rPr>
          <w:rFonts w:ascii="標楷體" w:eastAsia="標楷體" w:hAnsi="標楷體"/>
        </w:rPr>
        <w:t>3</w:t>
      </w:r>
      <w:r>
        <w:rPr>
          <w:rFonts w:ascii="標楷體" w:eastAsia="標楷體" w:hAnsi="標楷體"/>
        </w:rPr>
        <w:t>）檔案資料的蒐集方法</w:t>
      </w:r>
    </w:p>
    <w:p w:rsidR="00FD2C6A" w:rsidRDefault="00E00383">
      <w:pPr>
        <w:snapToGrid w:val="0"/>
        <w:spacing w:line="400" w:lineRule="exact"/>
        <w:ind w:left="3399" w:right="480" w:hanging="281"/>
        <w:rPr>
          <w:rFonts w:ascii="標楷體" w:eastAsia="標楷體" w:hAnsi="標楷體"/>
        </w:rPr>
      </w:pPr>
      <w:r>
        <w:rPr>
          <w:rFonts w:ascii="標楷體" w:eastAsia="標楷體" w:hAnsi="標楷體"/>
        </w:rPr>
        <w:t>（</w:t>
      </w:r>
      <w:r>
        <w:rPr>
          <w:rFonts w:ascii="標楷體" w:eastAsia="標楷體" w:hAnsi="標楷體"/>
        </w:rPr>
        <w:t>4</w:t>
      </w:r>
      <w:r>
        <w:rPr>
          <w:rFonts w:ascii="標楷體" w:eastAsia="標楷體" w:hAnsi="標楷體"/>
        </w:rPr>
        <w:t>）自主學習的時程安排</w:t>
      </w:r>
    </w:p>
    <w:p w:rsidR="00FD2C6A" w:rsidRDefault="00E00383">
      <w:pPr>
        <w:snapToGrid w:val="0"/>
        <w:spacing w:line="400" w:lineRule="exact"/>
        <w:ind w:left="3399" w:right="480" w:hanging="281"/>
        <w:rPr>
          <w:rFonts w:ascii="標楷體" w:eastAsia="標楷體" w:hAnsi="標楷體"/>
        </w:rPr>
      </w:pPr>
      <w:r>
        <w:rPr>
          <w:rFonts w:ascii="標楷體" w:eastAsia="標楷體" w:hAnsi="標楷體"/>
        </w:rPr>
        <w:t>（</w:t>
      </w:r>
      <w:r>
        <w:rPr>
          <w:rFonts w:ascii="標楷體" w:eastAsia="標楷體" w:hAnsi="標楷體"/>
        </w:rPr>
        <w:t>5</w:t>
      </w:r>
      <w:r>
        <w:rPr>
          <w:rFonts w:ascii="標楷體" w:eastAsia="標楷體" w:hAnsi="標楷體"/>
        </w:rPr>
        <w:t>）學習成果的評量方式</w:t>
      </w:r>
    </w:p>
    <w:p w:rsidR="00FD2C6A" w:rsidRDefault="00E00383">
      <w:pPr>
        <w:snapToGrid w:val="0"/>
        <w:spacing w:line="400" w:lineRule="exact"/>
        <w:ind w:left="3399" w:right="480" w:hanging="281"/>
        <w:rPr>
          <w:rFonts w:ascii="標楷體" w:eastAsia="標楷體" w:hAnsi="標楷體"/>
        </w:rPr>
      </w:pPr>
      <w:r>
        <w:rPr>
          <w:rFonts w:ascii="標楷體" w:eastAsia="標楷體" w:hAnsi="標楷體"/>
        </w:rPr>
        <w:t>（</w:t>
      </w:r>
      <w:r>
        <w:rPr>
          <w:rFonts w:ascii="標楷體" w:eastAsia="標楷體" w:hAnsi="標楷體"/>
        </w:rPr>
        <w:t>6</w:t>
      </w:r>
      <w:r>
        <w:rPr>
          <w:rFonts w:ascii="標楷體" w:eastAsia="標楷體" w:hAnsi="標楷體"/>
        </w:rPr>
        <w:t>）此項自主學習的學習特色與自我省思。</w:t>
      </w:r>
    </w:p>
    <w:p w:rsidR="00FD2C6A" w:rsidRDefault="00E00383">
      <w:pPr>
        <w:snapToGrid w:val="0"/>
        <w:spacing w:line="400" w:lineRule="exact"/>
        <w:ind w:left="1680" w:right="480" w:hanging="480"/>
        <w:rPr>
          <w:rFonts w:ascii="標楷體" w:eastAsia="標楷體" w:hAnsi="標楷體"/>
          <w:bCs/>
        </w:rPr>
      </w:pPr>
      <w:r>
        <w:rPr>
          <w:rFonts w:ascii="標楷體" w:eastAsia="標楷體" w:hAnsi="標楷體"/>
          <w:bCs/>
        </w:rPr>
        <w:t xml:space="preserve">  2.</w:t>
      </w:r>
      <w:r>
        <w:rPr>
          <w:rFonts w:ascii="標楷體" w:eastAsia="標楷體" w:hAnsi="標楷體"/>
          <w:bCs/>
        </w:rPr>
        <w:t>檔案的內容：能完整且有系統的呈現自主學習的主題、學習的方法、學習資料的搜集、學習過程的記錄、學習成果的展現，以及學習的省思與心得。</w:t>
      </w:r>
    </w:p>
    <w:p w:rsidR="00FD2C6A" w:rsidRDefault="00E00383">
      <w:pPr>
        <w:snapToGrid w:val="0"/>
        <w:spacing w:line="400" w:lineRule="exact"/>
        <w:ind w:left="1440" w:right="480" w:hanging="720"/>
      </w:pPr>
      <w:r>
        <w:rPr>
          <w:rFonts w:ascii="標楷體" w:eastAsia="標楷體" w:hAnsi="標楷體"/>
          <w:bCs/>
          <w:color w:val="000000"/>
        </w:rPr>
        <w:t>（三）</w:t>
      </w:r>
      <w:r>
        <w:rPr>
          <w:rFonts w:ascii="標楷體" w:eastAsia="標楷體" w:hAnsi="標楷體"/>
          <w:color w:val="000000"/>
        </w:rPr>
        <w:t>檔案製作請參考教師創新教學及學生自主學習檔案製作要領</w:t>
      </w:r>
      <w:r>
        <w:rPr>
          <w:rFonts w:ascii="標楷體" w:eastAsia="標楷體" w:hAnsi="標楷體"/>
          <w:color w:val="000000"/>
        </w:rPr>
        <w:t>(</w:t>
      </w:r>
      <w:r>
        <w:rPr>
          <w:rFonts w:ascii="標楷體" w:eastAsia="標楷體" w:hAnsi="標楷體"/>
          <w:color w:val="000000"/>
        </w:rPr>
        <w:t>附件一</w:t>
      </w:r>
      <w:r>
        <w:rPr>
          <w:rFonts w:ascii="標楷體" w:eastAsia="標楷體" w:hAnsi="標楷體"/>
          <w:color w:val="000000"/>
        </w:rPr>
        <w:t>)</w:t>
      </w:r>
      <w:r>
        <w:rPr>
          <w:rFonts w:ascii="標楷體" w:eastAsia="標楷體" w:hAnsi="標楷體"/>
          <w:color w:val="000000"/>
        </w:rPr>
        <w:t>及評審表（附件二）</w:t>
      </w:r>
      <w:r>
        <w:rPr>
          <w:rFonts w:ascii="標楷體" w:eastAsia="標楷體" w:hAnsi="標楷體"/>
          <w:color w:val="000000"/>
        </w:rPr>
        <w:t>所列之各項目規準，以符合「清晰性」、「完整性」、「真實性」、「創造性」及「應用性」。</w:t>
      </w:r>
      <w:r>
        <w:rPr>
          <w:rFonts w:ascii="標楷體" w:eastAsia="標楷體" w:hAnsi="標楷體"/>
          <w:bCs/>
          <w:color w:val="000000"/>
        </w:rPr>
        <w:t>建議</w:t>
      </w:r>
      <w:r>
        <w:rPr>
          <w:rFonts w:ascii="標楷體" w:eastAsia="標楷體" w:hAnsi="標楷體"/>
          <w:bCs/>
        </w:rPr>
        <w:t>檔案主題能融入重大教育議題方向及教育局年度</w:t>
      </w:r>
      <w:r>
        <w:rPr>
          <w:rFonts w:ascii="標楷體" w:eastAsia="標楷體" w:hAnsi="標楷體"/>
          <w:bCs/>
          <w:kern w:val="0"/>
        </w:rPr>
        <w:t>施政重點</w:t>
      </w:r>
      <w:r>
        <w:rPr>
          <w:rFonts w:ascii="標楷體" w:eastAsia="標楷體" w:hAnsi="標楷體"/>
        </w:rPr>
        <w:t>等，並呈現符應十二年國民基本教育素養導向之教學與學習。</w:t>
      </w:r>
    </w:p>
    <w:p w:rsidR="00FD2C6A" w:rsidRDefault="00E00383">
      <w:pPr>
        <w:snapToGrid w:val="0"/>
        <w:spacing w:line="400" w:lineRule="exact"/>
        <w:ind w:left="1440" w:right="480" w:hanging="720"/>
        <w:rPr>
          <w:rFonts w:ascii="標楷體" w:eastAsia="標楷體" w:hAnsi="標楷體"/>
          <w:bCs/>
          <w:color w:val="000000"/>
        </w:rPr>
      </w:pPr>
      <w:r>
        <w:rPr>
          <w:rFonts w:ascii="標楷體" w:eastAsia="標楷體" w:hAnsi="標楷體"/>
          <w:bCs/>
          <w:color w:val="000000"/>
        </w:rPr>
        <w:t>（四）歷年已獲獎作品不得重複送件，個人組每件作品限一名作者，教師協作組及學生合作組限</w:t>
      </w:r>
      <w:r>
        <w:rPr>
          <w:rFonts w:ascii="標楷體" w:eastAsia="標楷體" w:hAnsi="標楷體"/>
          <w:bCs/>
          <w:color w:val="000000"/>
        </w:rPr>
        <w:t>2-5</w:t>
      </w:r>
      <w:r>
        <w:rPr>
          <w:rFonts w:ascii="標楷體" w:eastAsia="標楷體" w:hAnsi="標楷體"/>
          <w:bCs/>
          <w:color w:val="000000"/>
        </w:rPr>
        <w:t>名，學生組指導教師限</w:t>
      </w:r>
      <w:r>
        <w:rPr>
          <w:rFonts w:ascii="標楷體" w:eastAsia="標楷體" w:hAnsi="標楷體"/>
          <w:bCs/>
          <w:color w:val="000000"/>
        </w:rPr>
        <w:t>1</w:t>
      </w:r>
      <w:r>
        <w:rPr>
          <w:rFonts w:ascii="標楷體" w:eastAsia="標楷體" w:hAnsi="標楷體"/>
          <w:bCs/>
          <w:color w:val="000000"/>
        </w:rPr>
        <w:t>名。</w:t>
      </w:r>
    </w:p>
    <w:p w:rsidR="00FD2C6A" w:rsidRDefault="00E00383">
      <w:pPr>
        <w:snapToGrid w:val="0"/>
        <w:spacing w:line="400" w:lineRule="exact"/>
        <w:ind w:left="480" w:right="480"/>
        <w:rPr>
          <w:rFonts w:ascii="標楷體" w:eastAsia="標楷體" w:hAnsi="標楷體"/>
          <w:color w:val="000000"/>
        </w:rPr>
      </w:pPr>
      <w:r>
        <w:rPr>
          <w:rFonts w:ascii="標楷體" w:eastAsia="標楷體" w:hAnsi="標楷體"/>
          <w:color w:val="000000"/>
        </w:rPr>
        <w:lastRenderedPageBreak/>
        <w:t>二、作品規格：</w:t>
      </w:r>
    </w:p>
    <w:p w:rsidR="00FD2C6A" w:rsidRDefault="00E00383">
      <w:pPr>
        <w:snapToGrid w:val="0"/>
        <w:spacing w:line="400" w:lineRule="exact"/>
        <w:ind w:left="480" w:right="480"/>
      </w:pPr>
      <w:r>
        <w:rPr>
          <w:rFonts w:ascii="標楷體" w:eastAsia="標楷體" w:hAnsi="標楷體"/>
          <w:color w:val="000000"/>
        </w:rPr>
        <w:t xml:space="preserve">  </w:t>
      </w:r>
      <w:r>
        <w:rPr>
          <w:rFonts w:ascii="標楷體" w:eastAsia="標楷體" w:hAnsi="標楷體"/>
          <w:bCs/>
          <w:color w:val="000000"/>
        </w:rPr>
        <w:t>（一）</w:t>
      </w:r>
      <w:r>
        <w:rPr>
          <w:rFonts w:ascii="標楷體" w:eastAsia="標楷體" w:hAnsi="標楷體"/>
          <w:color w:val="000000"/>
        </w:rPr>
        <w:t>教師組</w:t>
      </w:r>
    </w:p>
    <w:p w:rsidR="00FD2C6A" w:rsidRDefault="00E00383">
      <w:pPr>
        <w:snapToGrid w:val="0"/>
        <w:spacing w:line="400" w:lineRule="exact"/>
        <w:ind w:left="1699" w:right="480" w:hanging="989"/>
      </w:pPr>
      <w:r>
        <w:rPr>
          <w:rFonts w:ascii="標楷體" w:eastAsia="標楷體" w:hAnsi="標楷體"/>
          <w:color w:val="000000"/>
        </w:rPr>
        <w:t xml:space="preserve">     </w:t>
      </w:r>
      <w:bookmarkStart w:id="13" w:name="_Hlk81553403"/>
      <w:r>
        <w:rPr>
          <w:rFonts w:ascii="標楷體" w:eastAsia="標楷體" w:hAnsi="標楷體"/>
          <w:color w:val="000000"/>
        </w:rPr>
        <w:t xml:space="preserve"> 1.</w:t>
      </w:r>
      <w:r>
        <w:rPr>
          <w:rFonts w:ascii="標楷體" w:eastAsia="標楷體" w:hAnsi="標楷體"/>
          <w:bCs/>
          <w:color w:val="000000"/>
        </w:rPr>
        <w:t>檔案徵件封面須呈現檔案主題、教學與學習起訖時間、學校、作者等名稱，檔案內容之各項資料</w:t>
      </w:r>
      <w:r>
        <w:rPr>
          <w:rFonts w:ascii="微軟正黑體" w:eastAsia="微軟正黑體" w:hAnsi="微軟正黑體"/>
          <w:bCs/>
          <w:color w:val="000000"/>
        </w:rPr>
        <w:t>，</w:t>
      </w:r>
      <w:r>
        <w:rPr>
          <w:rFonts w:ascii="標楷體" w:eastAsia="標楷體" w:hAnsi="標楷體"/>
          <w:bCs/>
          <w:color w:val="000000"/>
        </w:rPr>
        <w:t>須標註建檔時間。</w:t>
      </w:r>
    </w:p>
    <w:p w:rsidR="00FD2C6A" w:rsidRDefault="00E00383">
      <w:pPr>
        <w:snapToGrid w:val="0"/>
        <w:spacing w:line="400" w:lineRule="exact"/>
        <w:ind w:left="1699" w:right="480" w:hanging="989"/>
        <w:rPr>
          <w:rFonts w:ascii="標楷體" w:eastAsia="標楷體" w:hAnsi="標楷體"/>
          <w:bCs/>
          <w:color w:val="000000"/>
        </w:rPr>
      </w:pPr>
      <w:r>
        <w:rPr>
          <w:rFonts w:ascii="標楷體" w:eastAsia="標楷體" w:hAnsi="標楷體"/>
          <w:bCs/>
          <w:color w:val="000000"/>
        </w:rPr>
        <w:t xml:space="preserve">      </w:t>
      </w:r>
      <w:r>
        <w:rPr>
          <w:rFonts w:ascii="標楷體" w:eastAsia="標楷體" w:hAnsi="標楷體"/>
          <w:bCs/>
          <w:color w:val="000000"/>
        </w:rPr>
        <w:t>2.</w:t>
      </w:r>
      <w:r>
        <w:rPr>
          <w:rFonts w:ascii="標楷體" w:eastAsia="標楷體" w:hAnsi="標楷體"/>
          <w:bCs/>
          <w:color w:val="000000"/>
        </w:rPr>
        <w:t>作品資料以</w:t>
      </w:r>
      <w:r>
        <w:rPr>
          <w:rFonts w:ascii="標楷體" w:eastAsia="標楷體" w:hAnsi="標楷體"/>
          <w:bCs/>
          <w:color w:val="000000"/>
        </w:rPr>
        <w:t>A4</w:t>
      </w:r>
      <w:r>
        <w:rPr>
          <w:rFonts w:ascii="標楷體" w:eastAsia="標楷體" w:hAnsi="標楷體"/>
          <w:bCs/>
          <w:color w:val="000000"/>
        </w:rPr>
        <w:t>大小為限（資料不得以附件方式夾掛，其重要內容應整理成單面展現），封面得由參賽者自行設計，惟不列入評分項目。</w:t>
      </w:r>
    </w:p>
    <w:p w:rsidR="00FD2C6A" w:rsidRDefault="00E00383">
      <w:pPr>
        <w:snapToGrid w:val="0"/>
        <w:spacing w:line="400" w:lineRule="exact"/>
        <w:ind w:left="1699" w:right="480" w:hanging="989"/>
        <w:rPr>
          <w:rFonts w:ascii="標楷體" w:eastAsia="標楷體" w:hAnsi="標楷體"/>
          <w:bCs/>
          <w:color w:val="000000"/>
        </w:rPr>
      </w:pPr>
      <w:r>
        <w:rPr>
          <w:rFonts w:ascii="標楷體" w:eastAsia="標楷體" w:hAnsi="標楷體"/>
          <w:bCs/>
          <w:color w:val="000000"/>
        </w:rPr>
        <w:t xml:space="preserve">      3.</w:t>
      </w:r>
      <w:r>
        <w:rPr>
          <w:rFonts w:ascii="標楷體" w:eastAsia="標楷體" w:hAnsi="標楷體"/>
          <w:bCs/>
          <w:color w:val="000000"/>
        </w:rPr>
        <w:t>自目次頁起標上頁碼（含主題插頁），頁數規定（須包括目次和插頁）：教師創新教學檔案以</w:t>
      </w:r>
      <w:r>
        <w:rPr>
          <w:rFonts w:ascii="標楷體" w:eastAsia="標楷體" w:hAnsi="標楷體"/>
          <w:bCs/>
          <w:color w:val="000000"/>
        </w:rPr>
        <w:t>80</w:t>
      </w:r>
      <w:r>
        <w:rPr>
          <w:rFonts w:ascii="標楷體" w:eastAsia="標楷體" w:hAnsi="標楷體"/>
          <w:bCs/>
          <w:color w:val="000000"/>
        </w:rPr>
        <w:t>頁為限。</w:t>
      </w:r>
    </w:p>
    <w:p w:rsidR="00FD2C6A" w:rsidRDefault="00E00383">
      <w:pPr>
        <w:snapToGrid w:val="0"/>
        <w:spacing w:line="400" w:lineRule="exact"/>
        <w:ind w:left="1699" w:right="480" w:hanging="989"/>
      </w:pPr>
      <w:r>
        <w:rPr>
          <w:rFonts w:ascii="標楷體" w:eastAsia="標楷體" w:hAnsi="標楷體"/>
          <w:bCs/>
          <w:color w:val="000000"/>
        </w:rPr>
        <w:t xml:space="preserve">    </w:t>
      </w:r>
      <w:r>
        <w:rPr>
          <w:rFonts w:ascii="標楷體" w:eastAsia="標楷體" w:hAnsi="標楷體"/>
          <w:bCs/>
        </w:rPr>
        <w:t xml:space="preserve">  4.</w:t>
      </w:r>
      <w:r>
        <w:rPr>
          <w:rFonts w:ascii="標楷體" w:eastAsia="標楷體" w:hAnsi="標楷體"/>
          <w:bCs/>
          <w:u w:val="single"/>
        </w:rPr>
        <w:t>請繳交作品電子檔，不收實體檔案</w:t>
      </w:r>
      <w:r>
        <w:rPr>
          <w:rFonts w:ascii="標楷體" w:eastAsia="標楷體" w:hAnsi="標楷體"/>
          <w:bCs/>
        </w:rPr>
        <w:t>。檔案徵件內容如有數位化佐證資料，需上傳檔案至大直國小網路硬碟。</w:t>
      </w:r>
      <w:bookmarkEnd w:id="13"/>
    </w:p>
    <w:p w:rsidR="00FD2C6A" w:rsidRDefault="00E00383">
      <w:pPr>
        <w:snapToGrid w:val="0"/>
        <w:spacing w:line="400" w:lineRule="exact"/>
        <w:ind w:left="480" w:right="480"/>
      </w:pPr>
      <w:r>
        <w:rPr>
          <w:rFonts w:ascii="標楷體" w:eastAsia="標楷體" w:hAnsi="標楷體"/>
          <w:bCs/>
          <w:color w:val="000000"/>
        </w:rPr>
        <w:t xml:space="preserve">  </w:t>
      </w:r>
      <w:r>
        <w:rPr>
          <w:rFonts w:ascii="標楷體" w:eastAsia="標楷體" w:hAnsi="標楷體"/>
          <w:bCs/>
          <w:color w:val="000000"/>
        </w:rPr>
        <w:t>（二）學生組</w:t>
      </w:r>
    </w:p>
    <w:p w:rsidR="00FD2C6A" w:rsidRDefault="00E00383">
      <w:pPr>
        <w:snapToGrid w:val="0"/>
        <w:spacing w:line="400" w:lineRule="exact"/>
        <w:ind w:left="1557" w:right="480" w:hanging="847"/>
      </w:pPr>
      <w:r>
        <w:rPr>
          <w:rFonts w:ascii="標楷體" w:eastAsia="標楷體" w:hAnsi="標楷體"/>
          <w:color w:val="000000"/>
        </w:rPr>
        <w:t xml:space="preserve">      1.</w:t>
      </w:r>
      <w:r>
        <w:rPr>
          <w:rFonts w:ascii="標楷體" w:eastAsia="標楷體" w:hAnsi="標楷體"/>
          <w:bCs/>
          <w:color w:val="000000"/>
        </w:rPr>
        <w:t>檔案徵件封面須呈現檔案主題、教學與學習起訖時間、學校、作者及指導老師等名稱，右上角需留空（</w:t>
      </w:r>
      <w:r>
        <w:rPr>
          <w:rFonts w:ascii="標楷體" w:eastAsia="標楷體" w:hAnsi="標楷體"/>
          <w:bCs/>
          <w:color w:val="000000"/>
        </w:rPr>
        <w:t>6</w:t>
      </w:r>
      <w:r>
        <w:rPr>
          <w:rFonts w:ascii="標楷體" w:eastAsia="標楷體" w:hAnsi="標楷體"/>
          <w:bCs/>
          <w:color w:val="000000"/>
        </w:rPr>
        <w:t>㎝</w:t>
      </w:r>
      <w:r>
        <w:rPr>
          <w:rFonts w:ascii="標楷體" w:eastAsia="標楷體" w:hAnsi="標楷體"/>
          <w:bCs/>
          <w:color w:val="000000"/>
        </w:rPr>
        <w:t>×6</w:t>
      </w:r>
      <w:r>
        <w:rPr>
          <w:rFonts w:ascii="標楷體" w:eastAsia="標楷體" w:hAnsi="標楷體"/>
          <w:bCs/>
          <w:color w:val="000000"/>
        </w:rPr>
        <w:t>㎝）作為參展作品編號黏貼，檔案</w:t>
      </w:r>
      <w:r>
        <w:rPr>
          <w:rFonts w:ascii="標楷體" w:eastAsia="標楷體" w:hAnsi="標楷體"/>
          <w:bCs/>
          <w:color w:val="000000"/>
        </w:rPr>
        <w:t>內容之各項資料</w:t>
      </w:r>
      <w:r>
        <w:rPr>
          <w:rFonts w:ascii="微軟正黑體" w:eastAsia="微軟正黑體" w:hAnsi="微軟正黑體"/>
          <w:bCs/>
          <w:color w:val="000000"/>
        </w:rPr>
        <w:t>，</w:t>
      </w:r>
      <w:r>
        <w:rPr>
          <w:rFonts w:ascii="標楷體" w:eastAsia="標楷體" w:hAnsi="標楷體"/>
          <w:bCs/>
          <w:color w:val="000000"/>
        </w:rPr>
        <w:t>須標註建檔時間。</w:t>
      </w:r>
    </w:p>
    <w:p w:rsidR="00FD2C6A" w:rsidRDefault="00E00383">
      <w:pPr>
        <w:snapToGrid w:val="0"/>
        <w:spacing w:line="400" w:lineRule="exact"/>
        <w:ind w:left="1557" w:right="480" w:hanging="847"/>
        <w:rPr>
          <w:rFonts w:ascii="標楷體" w:eastAsia="標楷體" w:hAnsi="標楷體"/>
          <w:bCs/>
          <w:color w:val="000000"/>
        </w:rPr>
      </w:pPr>
      <w:r>
        <w:rPr>
          <w:rFonts w:ascii="標楷體" w:eastAsia="標楷體" w:hAnsi="標楷體"/>
          <w:bCs/>
          <w:color w:val="000000"/>
        </w:rPr>
        <w:t xml:space="preserve">     2.</w:t>
      </w:r>
      <w:r>
        <w:rPr>
          <w:rFonts w:ascii="標楷體" w:eastAsia="標楷體" w:hAnsi="標楷體"/>
          <w:bCs/>
          <w:color w:val="000000"/>
        </w:rPr>
        <w:t>書面作品資料一律裝入</w:t>
      </w:r>
      <w:r>
        <w:rPr>
          <w:rFonts w:ascii="標楷體" w:eastAsia="標楷體" w:hAnsi="標楷體"/>
          <w:bCs/>
          <w:color w:val="000000"/>
        </w:rPr>
        <w:t>A4</w:t>
      </w:r>
      <w:r>
        <w:rPr>
          <w:rFonts w:ascii="標楷體" w:eastAsia="標楷體" w:hAnsi="標楷體"/>
          <w:bCs/>
          <w:color w:val="000000"/>
        </w:rPr>
        <w:t>大小的透明資料袋中（每個透明內頁以</w:t>
      </w:r>
      <w:r>
        <w:rPr>
          <w:rFonts w:ascii="標楷體" w:eastAsia="標楷體" w:hAnsi="標楷體"/>
          <w:bCs/>
          <w:color w:val="000000"/>
        </w:rPr>
        <w:t>2</w:t>
      </w:r>
      <w:r>
        <w:rPr>
          <w:rFonts w:ascii="標楷體" w:eastAsia="標楷體" w:hAnsi="標楷體"/>
          <w:bCs/>
          <w:color w:val="000000"/>
        </w:rPr>
        <w:t>個單面</w:t>
      </w:r>
      <w:r>
        <w:rPr>
          <w:rFonts w:ascii="標楷體" w:eastAsia="標楷體" w:hAnsi="標楷體"/>
          <w:bCs/>
          <w:color w:val="000000"/>
        </w:rPr>
        <w:t>A4</w:t>
      </w:r>
      <w:r>
        <w:rPr>
          <w:rFonts w:ascii="標楷體" w:eastAsia="標楷體" w:hAnsi="標楷體"/>
          <w:bCs/>
          <w:color w:val="000000"/>
        </w:rPr>
        <w:t>為限，資料不得以附件方式夾掛，其重要內容應整理成單面展現），如有重要資料請用透明膠帶封口，以避免遺失。封面得由參賽者自行設計，惟不列入評分項目</w:t>
      </w:r>
    </w:p>
    <w:p w:rsidR="00FD2C6A" w:rsidRDefault="00E00383">
      <w:pPr>
        <w:snapToGrid w:val="0"/>
        <w:spacing w:line="400" w:lineRule="exact"/>
        <w:ind w:left="1557" w:right="480" w:hanging="847"/>
      </w:pPr>
      <w:r>
        <w:rPr>
          <w:rFonts w:ascii="標楷體" w:eastAsia="標楷體" w:hAnsi="標楷體"/>
          <w:bCs/>
          <w:color w:val="000000"/>
        </w:rPr>
        <w:t xml:space="preserve">     3.</w:t>
      </w:r>
      <w:r>
        <w:rPr>
          <w:rFonts w:ascii="標楷體" w:eastAsia="標楷體" w:hAnsi="標楷體"/>
          <w:bCs/>
          <w:color w:val="000000"/>
        </w:rPr>
        <w:t>自目次頁起標上頁碼（含主題插頁），頁數規定（須包括目次和插頁）：學生自主學習檔案以</w:t>
      </w:r>
      <w:r>
        <w:rPr>
          <w:rFonts w:ascii="標楷體" w:eastAsia="標楷體" w:hAnsi="標楷體"/>
          <w:bCs/>
        </w:rPr>
        <w:t>50</w:t>
      </w:r>
      <w:r>
        <w:rPr>
          <w:rFonts w:ascii="標楷體" w:eastAsia="標楷體" w:hAnsi="標楷體"/>
          <w:bCs/>
          <w:color w:val="000000"/>
        </w:rPr>
        <w:t>頁為限。</w:t>
      </w:r>
    </w:p>
    <w:p w:rsidR="00FD2C6A" w:rsidRDefault="00E00383">
      <w:pPr>
        <w:snapToGrid w:val="0"/>
        <w:spacing w:line="400" w:lineRule="exact"/>
        <w:ind w:left="1557" w:right="480" w:hanging="847"/>
      </w:pPr>
      <w:r>
        <w:rPr>
          <w:rFonts w:ascii="標楷體" w:eastAsia="標楷體" w:hAnsi="標楷體"/>
          <w:bCs/>
          <w:color w:val="000000"/>
        </w:rPr>
        <w:t xml:space="preserve">     4.</w:t>
      </w:r>
      <w:r>
        <w:rPr>
          <w:rFonts w:ascii="標楷體" w:eastAsia="標楷體" w:hAnsi="標楷體"/>
          <w:bCs/>
          <w:color w:val="000000"/>
          <w:u w:val="single"/>
        </w:rPr>
        <w:t>請繳交作品電子檔與實體檔案</w:t>
      </w:r>
      <w:r>
        <w:rPr>
          <w:rFonts w:ascii="標楷體" w:eastAsia="標楷體" w:hAnsi="標楷體"/>
          <w:bCs/>
          <w:color w:val="000000"/>
        </w:rPr>
        <w:t>。檔案徵件內容如有數位化佐證資料，需上傳檔案至大直國小網路硬碟。</w:t>
      </w:r>
    </w:p>
    <w:p w:rsidR="00FD2C6A" w:rsidRDefault="00E00383">
      <w:pPr>
        <w:tabs>
          <w:tab w:val="left" w:pos="1800"/>
        </w:tabs>
        <w:snapToGrid w:val="0"/>
        <w:spacing w:line="400" w:lineRule="exact"/>
        <w:ind w:left="480" w:right="480"/>
        <w:rPr>
          <w:rFonts w:ascii="標楷體" w:eastAsia="標楷體" w:hAnsi="標楷體"/>
          <w:color w:val="000000"/>
        </w:rPr>
      </w:pPr>
      <w:r>
        <w:rPr>
          <w:rFonts w:ascii="標楷體" w:eastAsia="標楷體" w:hAnsi="標楷體"/>
          <w:color w:val="000000"/>
        </w:rPr>
        <w:t>三、檔案送件：</w:t>
      </w:r>
    </w:p>
    <w:p w:rsidR="00FD2C6A" w:rsidRDefault="00E00383">
      <w:pPr>
        <w:snapToGrid w:val="0"/>
        <w:spacing w:line="400" w:lineRule="exact"/>
        <w:ind w:left="1440" w:right="480" w:hanging="720"/>
      </w:pPr>
      <w:r>
        <w:rPr>
          <w:rFonts w:ascii="標楷體" w:eastAsia="標楷體" w:hAnsi="標楷體"/>
          <w:bCs/>
          <w:color w:val="000000"/>
        </w:rPr>
        <w:t>（一）參與檔案</w:t>
      </w:r>
      <w:bookmarkStart w:id="14" w:name="_Hlk50540262"/>
      <w:r>
        <w:rPr>
          <w:rFonts w:ascii="標楷體" w:eastAsia="標楷體" w:hAnsi="標楷體"/>
          <w:bCs/>
          <w:color w:val="000000"/>
        </w:rPr>
        <w:t>徵件</w:t>
      </w:r>
      <w:bookmarkEnd w:id="14"/>
      <w:r>
        <w:rPr>
          <w:rFonts w:ascii="標楷體" w:eastAsia="標楷體" w:hAnsi="標楷體"/>
          <w:bCs/>
          <w:color w:val="000000"/>
        </w:rPr>
        <w:t>之作品於</w:t>
      </w:r>
      <w:r>
        <w:rPr>
          <w:rFonts w:ascii="標楷體" w:eastAsia="標楷體" w:hAnsi="標楷體"/>
          <w:bCs/>
        </w:rPr>
        <w:t>112</w:t>
      </w:r>
      <w:r>
        <w:rPr>
          <w:rFonts w:ascii="標楷體" w:eastAsia="標楷體" w:hAnsi="標楷體"/>
          <w:bCs/>
        </w:rPr>
        <w:t>年</w:t>
      </w:r>
      <w:r>
        <w:rPr>
          <w:rFonts w:ascii="標楷體" w:eastAsia="標楷體" w:hAnsi="標楷體"/>
          <w:bCs/>
        </w:rPr>
        <w:t>4</w:t>
      </w:r>
      <w:r>
        <w:rPr>
          <w:rFonts w:ascii="標楷體" w:eastAsia="標楷體" w:hAnsi="標楷體"/>
          <w:bCs/>
        </w:rPr>
        <w:t>月</w:t>
      </w:r>
      <w:r>
        <w:rPr>
          <w:rFonts w:ascii="標楷體" w:eastAsia="標楷體" w:hAnsi="標楷體"/>
          <w:bCs/>
        </w:rPr>
        <w:t>6</w:t>
      </w:r>
      <w:r>
        <w:rPr>
          <w:rFonts w:ascii="標楷體" w:eastAsia="標楷體" w:hAnsi="標楷體"/>
          <w:bCs/>
        </w:rPr>
        <w:t>日～</w:t>
      </w:r>
      <w:r>
        <w:rPr>
          <w:rFonts w:ascii="標楷體" w:eastAsia="標楷體" w:hAnsi="標楷體"/>
          <w:bCs/>
        </w:rPr>
        <w:t>16</w:t>
      </w:r>
      <w:r>
        <w:rPr>
          <w:rFonts w:ascii="標楷體" w:eastAsia="標楷體" w:hAnsi="標楷體"/>
          <w:bCs/>
        </w:rPr>
        <w:t>日</w:t>
      </w:r>
      <w:r>
        <w:rPr>
          <w:rFonts w:ascii="標楷體" w:eastAsia="標楷體" w:hAnsi="標楷體"/>
          <w:bCs/>
          <w:color w:val="000000"/>
        </w:rPr>
        <w:t>至臺北市中山區大直國民小學網頁</w:t>
      </w:r>
      <w:r>
        <w:rPr>
          <w:rFonts w:ascii="標楷體" w:eastAsia="標楷體" w:hAnsi="標楷體"/>
          <w:bCs/>
          <w:color w:val="000000"/>
        </w:rPr>
        <w:t>https://sites.google.com/tzes.tp.edu.tw/111teachfiles/</w:t>
      </w:r>
      <w:r>
        <w:rPr>
          <w:rFonts w:ascii="標楷體" w:eastAsia="標楷體" w:hAnsi="標楷體"/>
          <w:bCs/>
          <w:color w:val="000000"/>
        </w:rPr>
        <w:t>線上填寫「教師創新教學</w:t>
      </w:r>
      <w:r>
        <w:rPr>
          <w:rFonts w:ascii="標楷體" w:eastAsia="標楷體" w:hAnsi="標楷體"/>
          <w:color w:val="000000"/>
        </w:rPr>
        <w:t>檔案</w:t>
      </w:r>
      <w:r>
        <w:rPr>
          <w:rFonts w:ascii="標楷體" w:eastAsia="標楷體" w:hAnsi="標楷體"/>
          <w:bCs/>
          <w:color w:val="000000"/>
        </w:rPr>
        <w:t>及學生自主學習檔案徵件暨線上觀摩作品送件單」。</w:t>
      </w:r>
      <w:r>
        <w:rPr>
          <w:rFonts w:ascii="標楷體" w:eastAsia="標楷體" w:hAnsi="標楷體"/>
          <w:bCs/>
        </w:rPr>
        <w:t>需填寫內容如下：</w:t>
      </w:r>
    </w:p>
    <w:p w:rsidR="00FD2C6A" w:rsidRDefault="00E00383">
      <w:pPr>
        <w:snapToGrid w:val="0"/>
        <w:spacing w:line="400" w:lineRule="exact"/>
        <w:ind w:left="1440" w:right="480" w:hanging="720"/>
        <w:rPr>
          <w:rFonts w:ascii="標楷體" w:eastAsia="標楷體" w:hAnsi="標楷體"/>
          <w:bCs/>
        </w:rPr>
      </w:pPr>
      <w:r>
        <w:rPr>
          <w:rFonts w:ascii="標楷體" w:eastAsia="標楷體" w:hAnsi="標楷體"/>
          <w:bCs/>
        </w:rPr>
        <w:t xml:space="preserve">      1.</w:t>
      </w:r>
      <w:r>
        <w:rPr>
          <w:rFonts w:ascii="標楷體" w:eastAsia="標楷體" w:hAnsi="標楷體"/>
          <w:bCs/>
        </w:rPr>
        <w:t>學校承辦人員職稱、姓名、電子郵件地址與連絡電話。</w:t>
      </w:r>
    </w:p>
    <w:p w:rsidR="00FD2C6A" w:rsidRDefault="00E00383">
      <w:pPr>
        <w:snapToGrid w:val="0"/>
        <w:spacing w:line="400" w:lineRule="exact"/>
        <w:ind w:left="1440" w:right="480" w:hanging="720"/>
        <w:rPr>
          <w:rFonts w:ascii="標楷體" w:eastAsia="標楷體" w:hAnsi="標楷體"/>
          <w:bCs/>
        </w:rPr>
      </w:pPr>
      <w:r>
        <w:rPr>
          <w:rFonts w:ascii="標楷體" w:eastAsia="標楷體" w:hAnsi="標楷體"/>
          <w:bCs/>
        </w:rPr>
        <w:t xml:space="preserve">      2.</w:t>
      </w:r>
      <w:r>
        <w:rPr>
          <w:rFonts w:ascii="標楷體" w:eastAsia="標楷體" w:hAnsi="標楷體"/>
          <w:bCs/>
        </w:rPr>
        <w:t>學校聯絡箱代碼、學校所屬行政區、學校名稱、</w:t>
      </w:r>
      <w:r>
        <w:rPr>
          <w:rFonts w:ascii="標楷體" w:eastAsia="標楷體" w:hAnsi="標楷體"/>
          <w:bCs/>
        </w:rPr>
        <w:t>111</w:t>
      </w:r>
      <w:r>
        <w:rPr>
          <w:rFonts w:ascii="標楷體" w:eastAsia="標楷體" w:hAnsi="標楷體"/>
          <w:bCs/>
        </w:rPr>
        <w:t>學年度學校班級數。</w:t>
      </w:r>
    </w:p>
    <w:p w:rsidR="00FD2C6A" w:rsidRDefault="00E00383">
      <w:pPr>
        <w:snapToGrid w:val="0"/>
        <w:spacing w:line="400" w:lineRule="exact"/>
        <w:ind w:left="1440" w:right="480" w:hanging="720"/>
        <w:rPr>
          <w:rFonts w:ascii="標楷體" w:eastAsia="標楷體" w:hAnsi="標楷體"/>
          <w:bCs/>
        </w:rPr>
      </w:pPr>
      <w:r>
        <w:rPr>
          <w:rFonts w:ascii="標楷體" w:eastAsia="標楷體" w:hAnsi="標楷體"/>
          <w:bCs/>
        </w:rPr>
        <w:t xml:space="preserve">      3.</w:t>
      </w:r>
      <w:r>
        <w:rPr>
          <w:rFonts w:ascii="標楷體" w:eastAsia="標楷體" w:hAnsi="標楷體"/>
          <w:bCs/>
        </w:rPr>
        <w:t>檔案作品參加組別、姓名。</w:t>
      </w:r>
    </w:p>
    <w:p w:rsidR="00FD2C6A" w:rsidRDefault="00E00383">
      <w:pPr>
        <w:snapToGrid w:val="0"/>
        <w:spacing w:line="400" w:lineRule="exact"/>
        <w:ind w:left="1440" w:right="480" w:hanging="720"/>
        <w:rPr>
          <w:rFonts w:ascii="標楷體" w:eastAsia="標楷體" w:hAnsi="標楷體"/>
          <w:bCs/>
        </w:rPr>
      </w:pPr>
      <w:r>
        <w:rPr>
          <w:rFonts w:ascii="標楷體" w:eastAsia="標楷體" w:hAnsi="標楷體"/>
          <w:bCs/>
        </w:rPr>
        <w:t xml:space="preserve">      </w:t>
      </w:r>
      <w:r>
        <w:rPr>
          <w:rFonts w:ascii="標楷體" w:eastAsia="標楷體" w:hAnsi="標楷體"/>
          <w:bCs/>
        </w:rPr>
        <w:t>4.</w:t>
      </w:r>
      <w:r>
        <w:rPr>
          <w:rFonts w:ascii="標楷體" w:eastAsia="標楷體" w:hAnsi="標楷體"/>
          <w:bCs/>
        </w:rPr>
        <w:t>檔案作品名稱、檔案作品說明簡介（字數</w:t>
      </w:r>
      <w:r>
        <w:rPr>
          <w:rFonts w:ascii="標楷體" w:eastAsia="標楷體" w:hAnsi="標楷體"/>
          <w:bCs/>
        </w:rPr>
        <w:t>50</w:t>
      </w:r>
      <w:r>
        <w:rPr>
          <w:rFonts w:ascii="標楷體" w:eastAsia="標楷體" w:hAnsi="標楷體"/>
          <w:bCs/>
        </w:rPr>
        <w:t>～</w:t>
      </w:r>
      <w:r>
        <w:rPr>
          <w:rFonts w:ascii="標楷體" w:eastAsia="標楷體" w:hAnsi="標楷體"/>
          <w:bCs/>
        </w:rPr>
        <w:t>200</w:t>
      </w:r>
      <w:r>
        <w:rPr>
          <w:rFonts w:ascii="標楷體" w:eastAsia="標楷體" w:hAnsi="標楷體"/>
          <w:bCs/>
        </w:rPr>
        <w:t>字）。</w:t>
      </w:r>
    </w:p>
    <w:p w:rsidR="00FD2C6A" w:rsidRDefault="00E00383">
      <w:pPr>
        <w:snapToGrid w:val="0"/>
        <w:spacing w:line="400" w:lineRule="exact"/>
        <w:ind w:left="1414" w:right="480" w:hanging="706"/>
      </w:pPr>
      <w:r>
        <w:rPr>
          <w:rFonts w:ascii="標楷體" w:eastAsia="標楷體" w:hAnsi="標楷體"/>
          <w:bCs/>
          <w:color w:val="000000"/>
        </w:rPr>
        <w:t>（二）請將檔案徵件作品</w:t>
      </w:r>
      <w:r>
        <w:rPr>
          <w:rFonts w:ascii="標楷體" w:eastAsia="標楷體" w:hAnsi="標楷體"/>
          <w:bCs/>
          <w:color w:val="000000"/>
        </w:rPr>
        <w:t>(</w:t>
      </w:r>
      <w:r>
        <w:rPr>
          <w:rFonts w:ascii="標楷體" w:eastAsia="標楷體" w:hAnsi="標楷體"/>
          <w:bCs/>
          <w:color w:val="000000"/>
        </w:rPr>
        <w:t>含書面內容及其全部內容，合併成</w:t>
      </w:r>
      <w:r>
        <w:rPr>
          <w:rFonts w:ascii="標楷體" w:eastAsia="標楷體" w:hAnsi="標楷體"/>
          <w:bCs/>
          <w:color w:val="000000"/>
        </w:rPr>
        <w:t>1</w:t>
      </w:r>
      <w:r>
        <w:rPr>
          <w:rFonts w:ascii="標楷體" w:eastAsia="標楷體" w:hAnsi="標楷體"/>
          <w:bCs/>
          <w:color w:val="000000"/>
        </w:rPr>
        <w:t>個作品</w:t>
      </w:r>
      <w:r>
        <w:rPr>
          <w:rFonts w:ascii="標楷體" w:eastAsia="標楷體" w:hAnsi="標楷體"/>
          <w:bCs/>
          <w:color w:val="000000"/>
        </w:rPr>
        <w:t>)</w:t>
      </w:r>
      <w:r>
        <w:rPr>
          <w:rFonts w:ascii="標楷體" w:eastAsia="標楷體" w:hAnsi="標楷體"/>
          <w:bCs/>
          <w:color w:val="000000"/>
        </w:rPr>
        <w:t>掃描或轉換成</w:t>
      </w:r>
      <w:r>
        <w:rPr>
          <w:rFonts w:ascii="標楷體" w:eastAsia="標楷體" w:hAnsi="標楷體"/>
          <w:bCs/>
          <w:color w:val="000000"/>
        </w:rPr>
        <w:t>P</w:t>
      </w:r>
      <w:r>
        <w:rPr>
          <w:rFonts w:ascii="標楷體" w:eastAsia="標楷體" w:hAnsi="標楷體"/>
          <w:bCs/>
        </w:rPr>
        <w:t>DF</w:t>
      </w:r>
      <w:r>
        <w:rPr>
          <w:rFonts w:ascii="標楷體" w:eastAsia="標楷體" w:hAnsi="標楷體"/>
          <w:bCs/>
        </w:rPr>
        <w:t>檔案，再上傳</w:t>
      </w:r>
      <w:r>
        <w:rPr>
          <w:rFonts w:ascii="標楷體" w:eastAsia="標楷體" w:hAnsi="標楷體"/>
          <w:bCs/>
        </w:rPr>
        <w:t>PDF</w:t>
      </w:r>
      <w:r>
        <w:rPr>
          <w:rFonts w:ascii="標楷體" w:eastAsia="標楷體" w:hAnsi="標楷體"/>
          <w:bCs/>
        </w:rPr>
        <w:t>檔案至大直國小網路硬碟（將依送件單上資料回覆電子郵件並提供上傳網址）</w:t>
      </w:r>
      <w:r>
        <w:rPr>
          <w:rFonts w:ascii="標楷體" w:eastAsia="標楷體" w:hAnsi="標楷體"/>
          <w:bCs/>
          <w:color w:val="000000"/>
        </w:rPr>
        <w:t>，檔案名稱：校名</w:t>
      </w:r>
      <w:r>
        <w:rPr>
          <w:rFonts w:ascii="標楷體" w:eastAsia="標楷體" w:hAnsi="標楷體"/>
          <w:bCs/>
          <w:color w:val="000000"/>
        </w:rPr>
        <w:t>-</w:t>
      </w:r>
      <w:r>
        <w:rPr>
          <w:rFonts w:ascii="標楷體" w:eastAsia="標楷體" w:hAnsi="標楷體"/>
          <w:bCs/>
          <w:color w:val="000000"/>
        </w:rPr>
        <w:t>組別</w:t>
      </w:r>
      <w:r>
        <w:rPr>
          <w:rFonts w:ascii="標楷體" w:eastAsia="標楷體" w:hAnsi="標楷體"/>
          <w:bCs/>
          <w:color w:val="000000"/>
        </w:rPr>
        <w:t>-</w:t>
      </w:r>
      <w:r>
        <w:rPr>
          <w:rFonts w:ascii="標楷體" w:eastAsia="標楷體" w:hAnsi="標楷體"/>
          <w:bCs/>
          <w:color w:val="000000"/>
        </w:rPr>
        <w:t>姓名（如有影片、聲音等數位化檔案，則分別上傳，檔案名稱：校名</w:t>
      </w:r>
      <w:r>
        <w:rPr>
          <w:rFonts w:ascii="標楷體" w:eastAsia="標楷體" w:hAnsi="標楷體"/>
          <w:bCs/>
          <w:color w:val="000000"/>
        </w:rPr>
        <w:t>-</w:t>
      </w:r>
      <w:r>
        <w:rPr>
          <w:rFonts w:ascii="標楷體" w:eastAsia="標楷體" w:hAnsi="標楷體"/>
          <w:bCs/>
          <w:color w:val="000000"/>
        </w:rPr>
        <w:t>組別</w:t>
      </w:r>
      <w:r>
        <w:rPr>
          <w:rFonts w:ascii="標楷體" w:eastAsia="標楷體" w:hAnsi="標楷體"/>
          <w:bCs/>
          <w:color w:val="000000"/>
        </w:rPr>
        <w:t>-</w:t>
      </w:r>
      <w:r>
        <w:rPr>
          <w:rFonts w:ascii="標楷體" w:eastAsia="標楷體" w:hAnsi="標楷體"/>
          <w:bCs/>
          <w:color w:val="000000"/>
        </w:rPr>
        <w:t>姓名</w:t>
      </w:r>
      <w:r>
        <w:rPr>
          <w:rFonts w:ascii="標楷體" w:eastAsia="標楷體" w:hAnsi="標楷體"/>
          <w:bCs/>
          <w:color w:val="000000"/>
        </w:rPr>
        <w:t>-</w:t>
      </w:r>
      <w:r>
        <w:rPr>
          <w:rFonts w:ascii="標楷體" w:eastAsia="標楷體" w:hAnsi="標楷體"/>
          <w:bCs/>
          <w:color w:val="000000"/>
        </w:rPr>
        <w:t>檔案類型）。檔案作品電子檔與實體檔案皆於</w:t>
      </w:r>
      <w:r>
        <w:rPr>
          <w:rFonts w:ascii="標楷體" w:eastAsia="標楷體" w:hAnsi="標楷體"/>
          <w:bCs/>
          <w:u w:val="single"/>
        </w:rPr>
        <w:t>112</w:t>
      </w:r>
      <w:r>
        <w:rPr>
          <w:rFonts w:ascii="標楷體" w:eastAsia="標楷體" w:hAnsi="標楷體"/>
          <w:bCs/>
          <w:u w:val="single"/>
        </w:rPr>
        <w:t>年</w:t>
      </w:r>
      <w:r>
        <w:rPr>
          <w:rFonts w:ascii="標楷體" w:eastAsia="標楷體" w:hAnsi="標楷體"/>
          <w:bCs/>
          <w:u w:val="single"/>
        </w:rPr>
        <w:t>4</w:t>
      </w:r>
      <w:r>
        <w:rPr>
          <w:rFonts w:ascii="標楷體" w:eastAsia="標楷體" w:hAnsi="標楷體"/>
          <w:bCs/>
          <w:u w:val="single"/>
        </w:rPr>
        <w:t>月</w:t>
      </w:r>
      <w:r>
        <w:rPr>
          <w:rFonts w:ascii="標楷體" w:eastAsia="標楷體" w:hAnsi="標楷體"/>
          <w:bCs/>
          <w:u w:val="single"/>
        </w:rPr>
        <w:t>17</w:t>
      </w:r>
      <w:r>
        <w:rPr>
          <w:rFonts w:ascii="標楷體" w:eastAsia="標楷體" w:hAnsi="標楷體"/>
          <w:bCs/>
          <w:u w:val="single"/>
        </w:rPr>
        <w:t>日</w:t>
      </w:r>
      <w:bookmarkStart w:id="15" w:name="_Hlk75352285"/>
      <w:r>
        <w:rPr>
          <w:rFonts w:ascii="標楷體" w:eastAsia="標楷體" w:hAnsi="標楷體"/>
          <w:bCs/>
          <w:u w:val="single"/>
        </w:rPr>
        <w:t>～</w:t>
      </w:r>
      <w:r>
        <w:rPr>
          <w:rFonts w:ascii="標楷體" w:eastAsia="標楷體" w:hAnsi="標楷體"/>
          <w:bCs/>
          <w:u w:val="single"/>
        </w:rPr>
        <w:t>20</w:t>
      </w:r>
      <w:r>
        <w:rPr>
          <w:rFonts w:ascii="標楷體" w:eastAsia="標楷體" w:hAnsi="標楷體"/>
          <w:bCs/>
          <w:u w:val="single"/>
        </w:rPr>
        <w:t>日</w:t>
      </w:r>
      <w:bookmarkEnd w:id="15"/>
      <w:r>
        <w:rPr>
          <w:rFonts w:ascii="標楷體" w:eastAsia="標楷體" w:hAnsi="標楷體"/>
          <w:bCs/>
          <w:u w:val="single"/>
        </w:rPr>
        <w:t>16</w:t>
      </w:r>
      <w:r>
        <w:rPr>
          <w:rFonts w:ascii="標楷體" w:eastAsia="標楷體" w:hAnsi="標楷體"/>
          <w:bCs/>
          <w:u w:val="single"/>
        </w:rPr>
        <w:t>時前</w:t>
      </w:r>
      <w:r>
        <w:rPr>
          <w:rFonts w:ascii="標楷體" w:eastAsia="標楷體" w:hAnsi="標楷體"/>
          <w:bCs/>
          <w:color w:val="000000"/>
        </w:rPr>
        <w:t>上傳與繳交，學生組作品</w:t>
      </w:r>
      <w:r>
        <w:rPr>
          <w:rFonts w:ascii="標楷體" w:eastAsia="標楷體" w:hAnsi="標楷體"/>
          <w:bCs/>
        </w:rPr>
        <w:t>由各校派員親自遞送至臺北市中山區大直國民小學教務處</w:t>
      </w:r>
      <w:r>
        <w:rPr>
          <w:rFonts w:ascii="標楷體" w:eastAsia="標楷體" w:hAnsi="標楷體"/>
          <w:bCs/>
          <w:color w:val="000000"/>
        </w:rPr>
        <w:t>（臺北市中山區大直街</w:t>
      </w:r>
      <w:r>
        <w:rPr>
          <w:rFonts w:ascii="標楷體" w:eastAsia="標楷體" w:hAnsi="標楷體"/>
          <w:bCs/>
          <w:color w:val="000000"/>
        </w:rPr>
        <w:t>2</w:t>
      </w:r>
      <w:r>
        <w:rPr>
          <w:rFonts w:ascii="標楷體" w:eastAsia="標楷體" w:hAnsi="標楷體"/>
          <w:bCs/>
          <w:color w:val="000000"/>
        </w:rPr>
        <w:t>號，</w:t>
      </w:r>
      <w:r>
        <w:rPr>
          <w:rFonts w:ascii="標楷體" w:eastAsia="標楷體" w:hAnsi="標楷體"/>
          <w:bCs/>
          <w:color w:val="000000"/>
        </w:rPr>
        <w:t>2533-39</w:t>
      </w:r>
      <w:r>
        <w:rPr>
          <w:rFonts w:ascii="標楷體" w:eastAsia="標楷體" w:hAnsi="標楷體"/>
          <w:bCs/>
          <w:color w:val="000000"/>
        </w:rPr>
        <w:t>53#18</w:t>
      </w:r>
      <w:r>
        <w:rPr>
          <w:rFonts w:ascii="標楷體" w:eastAsia="標楷體" w:hAnsi="標楷體"/>
          <w:bCs/>
          <w:color w:val="000000"/>
        </w:rPr>
        <w:t>）</w:t>
      </w:r>
      <w:r>
        <w:rPr>
          <w:rFonts w:ascii="標楷體" w:eastAsia="標楷體" w:hAnsi="標楷體"/>
          <w:color w:val="000000"/>
        </w:rPr>
        <w:t>，逾期不受理，作品送件後不得再作任何修改。</w:t>
      </w:r>
    </w:p>
    <w:p w:rsidR="00FD2C6A" w:rsidRDefault="00E00383">
      <w:pPr>
        <w:snapToGrid w:val="0"/>
        <w:spacing w:line="400" w:lineRule="exact"/>
        <w:ind w:left="1440" w:right="480" w:hanging="720"/>
        <w:rPr>
          <w:rFonts w:ascii="標楷體" w:eastAsia="標楷體" w:hAnsi="標楷體"/>
          <w:bCs/>
          <w:color w:val="000000"/>
        </w:rPr>
      </w:pPr>
      <w:r>
        <w:rPr>
          <w:rFonts w:ascii="標楷體" w:eastAsia="標楷體" w:hAnsi="標楷體"/>
          <w:bCs/>
          <w:color w:val="000000"/>
        </w:rPr>
        <w:t>（三）各校最多可送件數如下表：</w:t>
      </w:r>
    </w:p>
    <w:tbl>
      <w:tblPr>
        <w:tblW w:w="8665" w:type="dxa"/>
        <w:tblInd w:w="1440" w:type="dxa"/>
        <w:tblCellMar>
          <w:left w:w="10" w:type="dxa"/>
          <w:right w:w="10" w:type="dxa"/>
        </w:tblCellMar>
        <w:tblLook w:val="0000" w:firstRow="0" w:lastRow="0" w:firstColumn="0" w:lastColumn="0" w:noHBand="0" w:noVBand="0"/>
      </w:tblPr>
      <w:tblGrid>
        <w:gridCol w:w="3375"/>
        <w:gridCol w:w="1322"/>
        <w:gridCol w:w="1323"/>
        <w:gridCol w:w="1322"/>
        <w:gridCol w:w="1323"/>
      </w:tblGrid>
      <w:tr w:rsidR="00FD2C6A">
        <w:tblPrEx>
          <w:tblCellMar>
            <w:top w:w="0" w:type="dxa"/>
            <w:bottom w:w="0" w:type="dxa"/>
          </w:tblCellMar>
        </w:tblPrEx>
        <w:trPr>
          <w:trHeight w:val="606"/>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C6A" w:rsidRDefault="00E00383">
            <w:pPr>
              <w:snapToGrid w:val="0"/>
              <w:spacing w:line="400" w:lineRule="exact"/>
              <w:ind w:right="-106"/>
              <w:rPr>
                <w:rFonts w:ascii="標楷體" w:eastAsia="標楷體" w:hAnsi="標楷體"/>
                <w:bCs/>
                <w:color w:val="000000"/>
              </w:rPr>
            </w:pPr>
            <w:r>
              <w:rPr>
                <w:rFonts w:ascii="標楷體" w:eastAsia="標楷體" w:hAnsi="標楷體"/>
                <w:bCs/>
                <w:color w:val="000000"/>
              </w:rPr>
              <w:lastRenderedPageBreak/>
              <w:t xml:space="preserve">                     </w:t>
            </w:r>
            <w:r>
              <w:rPr>
                <w:rFonts w:ascii="標楷體" w:eastAsia="標楷體" w:hAnsi="標楷體"/>
                <w:bCs/>
                <w:color w:val="000000"/>
              </w:rPr>
              <w:t>組別</w:t>
            </w:r>
          </w:p>
          <w:p w:rsidR="00FD2C6A" w:rsidRDefault="00E00383">
            <w:pPr>
              <w:snapToGrid w:val="0"/>
              <w:spacing w:line="400" w:lineRule="exact"/>
              <w:ind w:right="480"/>
              <w:rPr>
                <w:rFonts w:ascii="標楷體" w:eastAsia="標楷體" w:hAnsi="標楷體"/>
                <w:bCs/>
                <w:color w:val="000000"/>
              </w:rPr>
            </w:pPr>
            <w:r>
              <w:rPr>
                <w:rFonts w:ascii="標楷體" w:eastAsia="標楷體" w:hAnsi="標楷體"/>
                <w:bCs/>
                <w:color w:val="000000"/>
              </w:rPr>
              <w:t>111</w:t>
            </w:r>
            <w:r>
              <w:rPr>
                <w:rFonts w:ascii="標楷體" w:eastAsia="標楷體" w:hAnsi="標楷體"/>
                <w:bCs/>
                <w:color w:val="000000"/>
              </w:rPr>
              <w:t>學年度班級數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60"/>
              <w:jc w:val="center"/>
              <w:rPr>
                <w:rFonts w:ascii="標楷體" w:eastAsia="標楷體" w:hAnsi="標楷體"/>
                <w:bCs/>
                <w:color w:val="000000"/>
              </w:rPr>
            </w:pPr>
            <w:r>
              <w:rPr>
                <w:rFonts w:ascii="標楷體" w:eastAsia="標楷體" w:hAnsi="標楷體"/>
                <w:bCs/>
                <w:color w:val="000000"/>
              </w:rPr>
              <w:t>教師</w:t>
            </w:r>
          </w:p>
          <w:p w:rsidR="00FD2C6A" w:rsidRDefault="00E00383">
            <w:pPr>
              <w:snapToGrid w:val="0"/>
              <w:spacing w:line="400" w:lineRule="exact"/>
              <w:ind w:right="-60"/>
              <w:jc w:val="center"/>
              <w:rPr>
                <w:rFonts w:ascii="標楷體" w:eastAsia="標楷體" w:hAnsi="標楷體"/>
                <w:bCs/>
                <w:color w:val="000000"/>
              </w:rPr>
            </w:pPr>
            <w:r>
              <w:rPr>
                <w:rFonts w:ascii="標楷體" w:eastAsia="標楷體" w:hAnsi="標楷體"/>
                <w:bCs/>
                <w:color w:val="000000"/>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197" w:hanging="156"/>
              <w:jc w:val="center"/>
              <w:rPr>
                <w:rFonts w:ascii="標楷體" w:eastAsia="標楷體" w:hAnsi="標楷體"/>
                <w:bCs/>
                <w:color w:val="000000"/>
              </w:rPr>
            </w:pPr>
            <w:r>
              <w:rPr>
                <w:rFonts w:ascii="標楷體" w:eastAsia="標楷體" w:hAnsi="標楷體"/>
                <w:bCs/>
                <w:color w:val="000000"/>
              </w:rPr>
              <w:t>教師</w:t>
            </w:r>
          </w:p>
          <w:p w:rsidR="00FD2C6A" w:rsidRDefault="00E00383">
            <w:pPr>
              <w:snapToGrid w:val="0"/>
              <w:spacing w:line="400" w:lineRule="exact"/>
              <w:ind w:right="-156" w:hanging="156"/>
              <w:jc w:val="center"/>
              <w:rPr>
                <w:rFonts w:ascii="標楷體" w:eastAsia="標楷體" w:hAnsi="標楷體"/>
                <w:bCs/>
                <w:color w:val="000000"/>
              </w:rPr>
            </w:pPr>
            <w:r>
              <w:rPr>
                <w:rFonts w:ascii="標楷體" w:eastAsia="標楷體" w:hAnsi="標楷體"/>
                <w:bCs/>
                <w:color w:val="000000"/>
              </w:rPr>
              <w:t>協作組</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113"/>
              <w:jc w:val="center"/>
              <w:rPr>
                <w:rFonts w:ascii="標楷體" w:eastAsia="標楷體" w:hAnsi="標楷體"/>
                <w:bCs/>
                <w:color w:val="000000"/>
              </w:rPr>
            </w:pPr>
            <w:r>
              <w:rPr>
                <w:rFonts w:ascii="標楷體" w:eastAsia="標楷體" w:hAnsi="標楷體"/>
                <w:bCs/>
                <w:color w:val="000000"/>
              </w:rPr>
              <w:t>學生</w:t>
            </w:r>
          </w:p>
          <w:p w:rsidR="00FD2C6A" w:rsidRDefault="00E00383">
            <w:pPr>
              <w:snapToGrid w:val="0"/>
              <w:spacing w:line="400" w:lineRule="exact"/>
              <w:ind w:right="-113"/>
              <w:jc w:val="center"/>
              <w:rPr>
                <w:rFonts w:ascii="標楷體" w:eastAsia="標楷體" w:hAnsi="標楷體"/>
                <w:bCs/>
                <w:color w:val="000000"/>
              </w:rPr>
            </w:pPr>
            <w:r>
              <w:rPr>
                <w:rFonts w:ascii="標楷體" w:eastAsia="標楷體" w:hAnsi="標楷體"/>
                <w:bCs/>
                <w:color w:val="000000"/>
              </w:rPr>
              <w:t>個人組</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left="-101" w:right="-55" w:firstLine="38"/>
              <w:jc w:val="center"/>
              <w:rPr>
                <w:rFonts w:ascii="標楷體" w:eastAsia="標楷體" w:hAnsi="標楷體"/>
                <w:bCs/>
                <w:color w:val="000000"/>
              </w:rPr>
            </w:pPr>
            <w:r>
              <w:rPr>
                <w:rFonts w:ascii="標楷體" w:eastAsia="標楷體" w:hAnsi="標楷體"/>
                <w:bCs/>
                <w:color w:val="000000"/>
              </w:rPr>
              <w:t>學生</w:t>
            </w:r>
          </w:p>
          <w:p w:rsidR="00FD2C6A" w:rsidRDefault="00E00383">
            <w:pPr>
              <w:snapToGrid w:val="0"/>
              <w:spacing w:line="400" w:lineRule="exact"/>
              <w:ind w:left="-101" w:right="-55" w:firstLine="38"/>
              <w:jc w:val="center"/>
              <w:rPr>
                <w:rFonts w:ascii="標楷體" w:eastAsia="標楷體" w:hAnsi="標楷體"/>
                <w:bCs/>
                <w:color w:val="000000"/>
              </w:rPr>
            </w:pPr>
            <w:r>
              <w:rPr>
                <w:rFonts w:ascii="標楷體" w:eastAsia="標楷體" w:hAnsi="標楷體"/>
                <w:bCs/>
                <w:color w:val="000000"/>
              </w:rPr>
              <w:t>合作組</w:t>
            </w:r>
          </w:p>
        </w:tc>
      </w:tr>
      <w:tr w:rsidR="00FD2C6A">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C6A" w:rsidRDefault="00E00383">
            <w:pPr>
              <w:snapToGrid w:val="0"/>
              <w:spacing w:line="400" w:lineRule="exact"/>
              <w:ind w:right="480"/>
              <w:rPr>
                <w:rFonts w:ascii="標楷體" w:eastAsia="標楷體" w:hAnsi="標楷體"/>
                <w:bCs/>
                <w:color w:val="000000"/>
              </w:rPr>
            </w:pPr>
            <w:r>
              <w:rPr>
                <w:rFonts w:ascii="標楷體" w:eastAsia="標楷體" w:hAnsi="標楷體"/>
                <w:bCs/>
                <w:color w:val="000000"/>
              </w:rPr>
              <w:t>A</w:t>
            </w:r>
            <w:r>
              <w:rPr>
                <w:rFonts w:ascii="標楷體" w:eastAsia="標楷體" w:hAnsi="標楷體"/>
                <w:bCs/>
                <w:color w:val="000000"/>
              </w:rPr>
              <w:t>組：</w:t>
            </w:r>
            <w:r>
              <w:rPr>
                <w:rFonts w:ascii="標楷體" w:eastAsia="標楷體" w:hAnsi="標楷體"/>
                <w:bCs/>
                <w:color w:val="000000"/>
              </w:rPr>
              <w:t>30</w:t>
            </w:r>
            <w:r>
              <w:rPr>
                <w:rFonts w:ascii="標楷體" w:eastAsia="標楷體" w:hAnsi="標楷體"/>
                <w:bCs/>
                <w:color w:val="000000"/>
              </w:rPr>
              <w:t>班以下</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60"/>
              <w:jc w:val="center"/>
              <w:rPr>
                <w:rFonts w:ascii="標楷體" w:eastAsia="標楷體" w:hAnsi="標楷體"/>
                <w:bCs/>
                <w:color w:val="000000"/>
              </w:rPr>
            </w:pPr>
            <w:r>
              <w:rPr>
                <w:rFonts w:ascii="標楷體" w:eastAsia="標楷體" w:hAnsi="標楷體"/>
                <w:bCs/>
                <w:color w:val="000000"/>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480"/>
              <w:jc w:val="right"/>
              <w:rPr>
                <w:rFonts w:ascii="標楷體" w:eastAsia="標楷體" w:hAnsi="標楷體"/>
                <w:bCs/>
                <w:color w:val="000000"/>
              </w:rPr>
            </w:pPr>
            <w:r>
              <w:rPr>
                <w:rFonts w:ascii="標楷體" w:eastAsia="標楷體" w:hAnsi="標楷體"/>
                <w:bCs/>
                <w:color w:val="000000"/>
              </w:rPr>
              <w:t>2</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113"/>
              <w:jc w:val="center"/>
              <w:rPr>
                <w:rFonts w:ascii="標楷體" w:eastAsia="標楷體" w:hAnsi="標楷體"/>
                <w:bCs/>
                <w:color w:val="000000"/>
              </w:rPr>
            </w:pPr>
            <w:r>
              <w:rPr>
                <w:rFonts w:ascii="標楷體" w:eastAsia="標楷體" w:hAnsi="標楷體"/>
                <w:bCs/>
                <w:color w:val="000000"/>
              </w:rPr>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480"/>
              <w:jc w:val="right"/>
              <w:rPr>
                <w:rFonts w:ascii="標楷體" w:eastAsia="標楷體" w:hAnsi="標楷體"/>
                <w:bCs/>
                <w:color w:val="000000"/>
              </w:rPr>
            </w:pPr>
            <w:r>
              <w:rPr>
                <w:rFonts w:ascii="標楷體" w:eastAsia="標楷體" w:hAnsi="標楷體"/>
                <w:bCs/>
                <w:color w:val="000000"/>
              </w:rPr>
              <w:t>2</w:t>
            </w:r>
          </w:p>
        </w:tc>
      </w:tr>
      <w:tr w:rsidR="00FD2C6A">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C6A" w:rsidRDefault="00E00383">
            <w:pPr>
              <w:snapToGrid w:val="0"/>
              <w:spacing w:line="400" w:lineRule="exact"/>
              <w:ind w:right="480"/>
              <w:rPr>
                <w:rFonts w:ascii="標楷體" w:eastAsia="標楷體" w:hAnsi="標楷體"/>
                <w:bCs/>
                <w:color w:val="000000"/>
              </w:rPr>
            </w:pPr>
            <w:r>
              <w:rPr>
                <w:rFonts w:ascii="標楷體" w:eastAsia="標楷體" w:hAnsi="標楷體"/>
                <w:bCs/>
                <w:color w:val="000000"/>
              </w:rPr>
              <w:t>B</w:t>
            </w:r>
            <w:r>
              <w:rPr>
                <w:rFonts w:ascii="標楷體" w:eastAsia="標楷體" w:hAnsi="標楷體"/>
                <w:bCs/>
                <w:color w:val="000000"/>
              </w:rPr>
              <w:t>組：</w:t>
            </w:r>
            <w:r>
              <w:rPr>
                <w:rFonts w:ascii="標楷體" w:eastAsia="標楷體" w:hAnsi="標楷體"/>
                <w:bCs/>
                <w:color w:val="000000"/>
              </w:rPr>
              <w:t>31</w:t>
            </w:r>
            <w:r>
              <w:rPr>
                <w:rFonts w:ascii="標楷體" w:eastAsia="標楷體" w:hAnsi="標楷體"/>
                <w:bCs/>
                <w:color w:val="000000"/>
              </w:rPr>
              <w:t>班至</w:t>
            </w:r>
            <w:r>
              <w:rPr>
                <w:rFonts w:ascii="標楷體" w:eastAsia="標楷體" w:hAnsi="標楷體"/>
                <w:bCs/>
                <w:color w:val="000000"/>
              </w:rPr>
              <w:t>50</w:t>
            </w:r>
            <w:r>
              <w:rPr>
                <w:rFonts w:ascii="標楷體" w:eastAsia="標楷體" w:hAnsi="標楷體"/>
                <w:bCs/>
                <w:color w:val="000000"/>
              </w:rPr>
              <w:t>班</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60"/>
              <w:jc w:val="center"/>
              <w:rPr>
                <w:rFonts w:ascii="標楷體" w:eastAsia="標楷體" w:hAnsi="標楷體"/>
                <w:bCs/>
                <w:color w:val="000000"/>
              </w:rPr>
            </w:pPr>
            <w:r>
              <w:rPr>
                <w:rFonts w:ascii="標楷體" w:eastAsia="標楷體" w:hAnsi="標楷體"/>
                <w:bCs/>
                <w:color w:val="000000"/>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480"/>
              <w:jc w:val="right"/>
              <w:rPr>
                <w:rFonts w:ascii="標楷體" w:eastAsia="標楷體" w:hAnsi="標楷體"/>
                <w:bCs/>
                <w:color w:val="000000"/>
              </w:rPr>
            </w:pPr>
            <w:r>
              <w:rPr>
                <w:rFonts w:ascii="標楷體" w:eastAsia="標楷體" w:hAnsi="標楷體"/>
                <w:bCs/>
                <w:color w:val="000000"/>
              </w:rPr>
              <w:t>3</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113"/>
              <w:jc w:val="center"/>
              <w:rPr>
                <w:rFonts w:ascii="標楷體" w:eastAsia="標楷體" w:hAnsi="標楷體"/>
                <w:bCs/>
                <w:color w:val="000000"/>
              </w:rPr>
            </w:pPr>
            <w:r>
              <w:rPr>
                <w:rFonts w:ascii="標楷體" w:eastAsia="標楷體" w:hAnsi="標楷體"/>
                <w:bCs/>
                <w:color w:val="000000"/>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480"/>
              <w:jc w:val="right"/>
              <w:rPr>
                <w:rFonts w:ascii="標楷體" w:eastAsia="標楷體" w:hAnsi="標楷體"/>
                <w:bCs/>
                <w:color w:val="000000"/>
              </w:rPr>
            </w:pPr>
            <w:r>
              <w:rPr>
                <w:rFonts w:ascii="標楷體" w:eastAsia="標楷體" w:hAnsi="標楷體"/>
                <w:bCs/>
                <w:color w:val="000000"/>
              </w:rPr>
              <w:t>3</w:t>
            </w:r>
          </w:p>
        </w:tc>
      </w:tr>
      <w:tr w:rsidR="00FD2C6A">
        <w:tblPrEx>
          <w:tblCellMar>
            <w:top w:w="0" w:type="dxa"/>
            <w:bottom w:w="0" w:type="dxa"/>
          </w:tblCellMar>
        </w:tblPrEx>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C6A" w:rsidRDefault="00E00383">
            <w:pPr>
              <w:snapToGrid w:val="0"/>
              <w:spacing w:line="400" w:lineRule="exact"/>
              <w:ind w:right="480"/>
              <w:rPr>
                <w:rFonts w:ascii="標楷體" w:eastAsia="標楷體" w:hAnsi="標楷體"/>
                <w:bCs/>
                <w:color w:val="000000"/>
              </w:rPr>
            </w:pPr>
            <w:r>
              <w:rPr>
                <w:rFonts w:ascii="標楷體" w:eastAsia="標楷體" w:hAnsi="標楷體"/>
                <w:bCs/>
                <w:color w:val="000000"/>
              </w:rPr>
              <w:t>C</w:t>
            </w:r>
            <w:r>
              <w:rPr>
                <w:rFonts w:ascii="標楷體" w:eastAsia="標楷體" w:hAnsi="標楷體"/>
                <w:bCs/>
                <w:color w:val="000000"/>
              </w:rPr>
              <w:t>組：</w:t>
            </w:r>
            <w:r>
              <w:rPr>
                <w:rFonts w:ascii="標楷體" w:eastAsia="標楷體" w:hAnsi="標楷體"/>
                <w:bCs/>
                <w:color w:val="000000"/>
              </w:rPr>
              <w:t>51</w:t>
            </w:r>
            <w:r>
              <w:rPr>
                <w:rFonts w:ascii="標楷體" w:eastAsia="標楷體" w:hAnsi="標楷體"/>
                <w:bCs/>
                <w:color w:val="000000"/>
              </w:rPr>
              <w:t>班以上</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60"/>
              <w:jc w:val="center"/>
              <w:rPr>
                <w:rFonts w:ascii="標楷體" w:eastAsia="標楷體" w:hAnsi="標楷體"/>
                <w:bCs/>
                <w:color w:val="000000"/>
              </w:rPr>
            </w:pPr>
            <w:r>
              <w:rPr>
                <w:rFonts w:ascii="標楷體" w:eastAsia="標楷體" w:hAnsi="標楷體"/>
                <w:bCs/>
                <w:color w:val="000000"/>
              </w:rPr>
              <w:t>4</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480"/>
              <w:jc w:val="right"/>
              <w:rPr>
                <w:rFonts w:ascii="標楷體" w:eastAsia="標楷體" w:hAnsi="標楷體"/>
                <w:bCs/>
                <w:color w:val="000000"/>
              </w:rPr>
            </w:pPr>
            <w:r>
              <w:rPr>
                <w:rFonts w:ascii="標楷體" w:eastAsia="標楷體" w:hAnsi="標楷體"/>
                <w:bCs/>
                <w:color w:val="000000"/>
              </w:rPr>
              <w:t>4</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113"/>
              <w:jc w:val="center"/>
              <w:rPr>
                <w:rFonts w:ascii="標楷體" w:eastAsia="標楷體" w:hAnsi="標楷體"/>
                <w:bCs/>
                <w:color w:val="000000"/>
              </w:rPr>
            </w:pPr>
            <w:r>
              <w:rPr>
                <w:rFonts w:ascii="標楷體" w:eastAsia="標楷體" w:hAnsi="標楷體"/>
                <w:bCs/>
                <w:color w:val="000000"/>
              </w:rPr>
              <w:t>4</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right="480"/>
              <w:jc w:val="right"/>
              <w:rPr>
                <w:rFonts w:ascii="標楷體" w:eastAsia="標楷體" w:hAnsi="標楷體"/>
                <w:bCs/>
                <w:color w:val="000000"/>
              </w:rPr>
            </w:pPr>
            <w:r>
              <w:rPr>
                <w:rFonts w:ascii="標楷體" w:eastAsia="標楷體" w:hAnsi="標楷體"/>
                <w:bCs/>
                <w:color w:val="000000"/>
              </w:rPr>
              <w:t>4</w:t>
            </w:r>
          </w:p>
        </w:tc>
      </w:tr>
    </w:tbl>
    <w:p w:rsidR="00FD2C6A" w:rsidRDefault="00E00383">
      <w:pPr>
        <w:snapToGrid w:val="0"/>
        <w:spacing w:line="400" w:lineRule="exact"/>
        <w:ind w:left="1440" w:right="480" w:hanging="720"/>
      </w:pPr>
      <w:r>
        <w:rPr>
          <w:rFonts w:ascii="標楷體" w:eastAsia="標楷體" w:hAnsi="標楷體"/>
          <w:bCs/>
          <w:color w:val="000000"/>
        </w:rPr>
        <w:t>（四）參加徵件之檔案作品影像、著作及肖像權等歸屬主辦單位所有</w:t>
      </w:r>
      <w:r>
        <w:rPr>
          <w:rFonts w:ascii="標楷體" w:eastAsia="標楷體" w:hAnsi="標楷體"/>
          <w:bCs/>
        </w:rPr>
        <w:t>，教師組作品上傳時應一併上傳同意書</w:t>
      </w:r>
      <w:r>
        <w:rPr>
          <w:rFonts w:ascii="標楷體" w:eastAsia="標楷體" w:hAnsi="標楷體"/>
          <w:bCs/>
        </w:rPr>
        <w:t>PDF</w:t>
      </w:r>
      <w:r>
        <w:rPr>
          <w:rFonts w:ascii="標楷體" w:eastAsia="標楷體" w:hAnsi="標楷體"/>
          <w:bCs/>
        </w:rPr>
        <w:t>檔案</w:t>
      </w:r>
      <w:r>
        <w:rPr>
          <w:rFonts w:ascii="標楷體" w:eastAsia="標楷體" w:hAnsi="標楷體"/>
          <w:bCs/>
        </w:rPr>
        <w:t>(</w:t>
      </w:r>
      <w:r>
        <w:rPr>
          <w:rFonts w:ascii="標楷體" w:eastAsia="標楷體" w:hAnsi="標楷體"/>
          <w:bCs/>
        </w:rPr>
        <w:t>見附件三</w:t>
      </w:r>
      <w:r>
        <w:rPr>
          <w:rFonts w:ascii="標楷體" w:eastAsia="標楷體" w:hAnsi="標楷體"/>
          <w:bCs/>
        </w:rPr>
        <w:t>)</w:t>
      </w:r>
      <w:r>
        <w:rPr>
          <w:rFonts w:ascii="標楷體" w:eastAsia="標楷體" w:hAnsi="標楷體"/>
          <w:bCs/>
        </w:rPr>
        <w:t>，檔案名稱：同意書</w:t>
      </w:r>
      <w:r>
        <w:rPr>
          <w:rFonts w:ascii="標楷體" w:eastAsia="標楷體" w:hAnsi="標楷體"/>
          <w:bCs/>
        </w:rPr>
        <w:t>-</w:t>
      </w:r>
      <w:r>
        <w:rPr>
          <w:rFonts w:ascii="標楷體" w:eastAsia="標楷體" w:hAnsi="標楷體"/>
          <w:bCs/>
        </w:rPr>
        <w:t>校名</w:t>
      </w:r>
      <w:r>
        <w:rPr>
          <w:rFonts w:ascii="標楷體" w:eastAsia="標楷體" w:hAnsi="標楷體"/>
          <w:bCs/>
        </w:rPr>
        <w:t>-</w:t>
      </w:r>
      <w:r>
        <w:rPr>
          <w:rFonts w:ascii="標楷體" w:eastAsia="標楷體" w:hAnsi="標楷體"/>
          <w:bCs/>
        </w:rPr>
        <w:t>姓名；學生組作品送交時應一併繳交同意書</w:t>
      </w:r>
      <w:r>
        <w:rPr>
          <w:rFonts w:ascii="標楷體" w:eastAsia="標楷體" w:hAnsi="標楷體"/>
          <w:bCs/>
        </w:rPr>
        <w:t xml:space="preserve"> </w:t>
      </w:r>
      <w:r>
        <w:rPr>
          <w:rFonts w:ascii="標楷體" w:eastAsia="標楷體" w:hAnsi="標楷體"/>
          <w:bCs/>
        </w:rPr>
        <w:t>(</w:t>
      </w:r>
      <w:r>
        <w:rPr>
          <w:rFonts w:ascii="標楷體" w:eastAsia="標楷體" w:hAnsi="標楷體"/>
          <w:bCs/>
        </w:rPr>
        <w:t>見附件三</w:t>
      </w:r>
      <w:r>
        <w:rPr>
          <w:rFonts w:ascii="標楷體" w:eastAsia="標楷體" w:hAnsi="標楷體"/>
          <w:bCs/>
        </w:rPr>
        <w:t xml:space="preserve">) </w:t>
      </w:r>
      <w:r>
        <w:rPr>
          <w:rFonts w:ascii="標楷體" w:eastAsia="標楷體" w:hAnsi="標楷體"/>
          <w:bCs/>
        </w:rPr>
        <w:t>。</w:t>
      </w:r>
    </w:p>
    <w:p w:rsidR="00FD2C6A" w:rsidRDefault="00E00383">
      <w:pPr>
        <w:snapToGrid w:val="0"/>
        <w:spacing w:line="400" w:lineRule="exact"/>
        <w:ind w:left="1440" w:right="480" w:hanging="720"/>
      </w:pPr>
      <w:r>
        <w:rPr>
          <w:rFonts w:ascii="標楷體" w:eastAsia="標楷體" w:hAnsi="標楷體"/>
          <w:bCs/>
          <w:color w:val="000000"/>
        </w:rPr>
        <w:t>（五）相關收件細節，請參閱臺北市中山區大直國民小學網頁</w:t>
      </w:r>
      <w:r>
        <w:rPr>
          <w:rFonts w:ascii="標楷體" w:eastAsia="標楷體" w:hAnsi="標楷體"/>
          <w:bCs/>
          <w:color w:val="000000"/>
        </w:rPr>
        <w:t>https://sites.google.com/tzes.tp.edu.tw/111teachfiles/</w:t>
      </w:r>
      <w:r>
        <w:rPr>
          <w:rFonts w:ascii="標楷體" w:eastAsia="標楷體" w:hAnsi="標楷體"/>
          <w:bCs/>
          <w:color w:val="000000"/>
        </w:rPr>
        <w:t>。</w:t>
      </w:r>
    </w:p>
    <w:p w:rsidR="00FD2C6A" w:rsidRDefault="00E00383">
      <w:pPr>
        <w:snapToGrid w:val="0"/>
        <w:spacing w:line="400" w:lineRule="exact"/>
        <w:ind w:left="2834" w:right="480" w:hanging="2354"/>
      </w:pPr>
      <w:r>
        <w:rPr>
          <w:rFonts w:ascii="標楷體" w:eastAsia="標楷體" w:hAnsi="標楷體"/>
        </w:rPr>
        <w:t>四、</w:t>
      </w:r>
      <w:r>
        <w:rPr>
          <w:rFonts w:ascii="標楷體" w:eastAsia="標楷體" w:hAnsi="標楷體"/>
          <w:bCs/>
        </w:rPr>
        <w:t>學生組作品</w:t>
      </w:r>
      <w:r>
        <w:rPr>
          <w:rFonts w:ascii="標楷體" w:eastAsia="標楷體" w:hAnsi="標楷體"/>
        </w:rPr>
        <w:t>退件：待頒獎和展覽活動結束後，將統一辦理退件。為避免遺失，請各校派員親自至</w:t>
      </w:r>
      <w:r>
        <w:rPr>
          <w:rFonts w:ascii="標楷體" w:eastAsia="標楷體" w:hAnsi="標楷體"/>
          <w:bCs/>
        </w:rPr>
        <w:t>臺北市中山區大直國民小學</w:t>
      </w:r>
      <w:r>
        <w:rPr>
          <w:rFonts w:ascii="標楷體" w:eastAsia="標楷體" w:hAnsi="標楷體"/>
        </w:rPr>
        <w:t>教務處領回</w:t>
      </w:r>
      <w:r>
        <w:rPr>
          <w:rFonts w:ascii="標楷體" w:eastAsia="標楷體" w:hAnsi="標楷體"/>
          <w:color w:val="000000"/>
        </w:rPr>
        <w:t>作品、</w:t>
      </w:r>
      <w:r>
        <w:rPr>
          <w:rFonts w:ascii="標楷體" w:eastAsia="標楷體" w:hAnsi="標楷體"/>
          <w:bCs/>
          <w:color w:val="000000"/>
        </w:rPr>
        <w:t>證書或獎座</w:t>
      </w:r>
      <w:r>
        <w:rPr>
          <w:rFonts w:ascii="標楷體" w:eastAsia="標楷體" w:hAnsi="標楷體"/>
          <w:color w:val="000000"/>
        </w:rPr>
        <w:t>。</w:t>
      </w:r>
    </w:p>
    <w:p w:rsidR="00FD2C6A" w:rsidRDefault="00E00383">
      <w:pPr>
        <w:snapToGrid w:val="0"/>
        <w:spacing w:before="180" w:line="276" w:lineRule="auto"/>
      </w:pPr>
      <w:r>
        <w:rPr>
          <w:rFonts w:ascii="標楷體" w:eastAsia="標楷體" w:hAnsi="標楷體"/>
          <w:b/>
          <w:color w:val="000000"/>
          <w:sz w:val="28"/>
          <w:szCs w:val="28"/>
        </w:rPr>
        <w:t>柒、</w:t>
      </w:r>
      <w:r>
        <w:rPr>
          <w:rFonts w:eastAsia="標楷體"/>
          <w:b/>
          <w:color w:val="000000"/>
          <w:sz w:val="28"/>
          <w:szCs w:val="28"/>
        </w:rPr>
        <w:t>評選辦法</w:t>
      </w:r>
    </w:p>
    <w:p w:rsidR="00FD2C6A" w:rsidRDefault="00E00383">
      <w:pPr>
        <w:snapToGrid w:val="0"/>
        <w:spacing w:line="400" w:lineRule="exact"/>
        <w:ind w:left="480" w:right="480"/>
        <w:rPr>
          <w:rFonts w:ascii="標楷體" w:eastAsia="標楷體" w:hAnsi="標楷體"/>
          <w:color w:val="000000"/>
        </w:rPr>
      </w:pPr>
      <w:r>
        <w:rPr>
          <w:rFonts w:ascii="標楷體" w:eastAsia="標楷體" w:hAnsi="標楷體"/>
          <w:color w:val="000000"/>
        </w:rPr>
        <w:t>一、評選流程：</w:t>
      </w:r>
    </w:p>
    <w:p w:rsidR="00FD2C6A" w:rsidRDefault="00E00383">
      <w:pPr>
        <w:snapToGrid w:val="0"/>
        <w:spacing w:line="400" w:lineRule="exact"/>
        <w:ind w:left="1440" w:right="480" w:hanging="720"/>
        <w:rPr>
          <w:rFonts w:ascii="標楷體" w:eastAsia="標楷體" w:hAnsi="標楷體"/>
          <w:bCs/>
          <w:color w:val="000000"/>
        </w:rPr>
      </w:pPr>
      <w:r>
        <w:rPr>
          <w:rFonts w:ascii="標楷體" w:eastAsia="標楷體" w:hAnsi="標楷體"/>
          <w:bCs/>
          <w:color w:val="000000"/>
        </w:rPr>
        <w:t>（一）各校校內遴選：各校根據本實施計畫之評審表規準，遴選出教師創新教學個人組及協作組檔案與學生自主個人組及合作組學習檔案（件數依照各校</w:t>
      </w:r>
      <w:r>
        <w:rPr>
          <w:rFonts w:ascii="標楷體" w:eastAsia="標楷體" w:hAnsi="標楷體"/>
          <w:bCs/>
          <w:color w:val="000000"/>
        </w:rPr>
        <w:t>111</w:t>
      </w:r>
      <w:r>
        <w:rPr>
          <w:rFonts w:ascii="標楷體" w:eastAsia="標楷體" w:hAnsi="標楷體"/>
          <w:bCs/>
          <w:color w:val="000000"/>
        </w:rPr>
        <w:t>學年度班級數送件</w:t>
      </w:r>
      <w:r>
        <w:rPr>
          <w:rFonts w:ascii="標楷體" w:eastAsia="標楷體" w:hAnsi="標楷體"/>
          <w:bCs/>
          <w:color w:val="000000"/>
        </w:rPr>
        <w:t>）。</w:t>
      </w:r>
    </w:p>
    <w:p w:rsidR="00FD2C6A" w:rsidRDefault="00E00383">
      <w:pPr>
        <w:snapToGrid w:val="0"/>
        <w:spacing w:line="400" w:lineRule="exact"/>
        <w:ind w:left="1440" w:right="480" w:hanging="720"/>
        <w:rPr>
          <w:rFonts w:ascii="標楷體" w:eastAsia="標楷體" w:hAnsi="標楷體"/>
          <w:bCs/>
          <w:color w:val="000000"/>
        </w:rPr>
      </w:pPr>
      <w:r>
        <w:rPr>
          <w:rFonts w:ascii="標楷體" w:eastAsia="標楷體" w:hAnsi="標楷體"/>
          <w:bCs/>
          <w:color w:val="000000"/>
        </w:rPr>
        <w:t>（二）徵件作品初審：為求公平，承辦單位依送件作品內容、作品規格及頁數進行初審，凡不合以上規定者，將取消參加資格不列入複審，僅列入檔案觀摩。</w:t>
      </w:r>
    </w:p>
    <w:p w:rsidR="00FD2C6A" w:rsidRDefault="00E00383">
      <w:pPr>
        <w:snapToGrid w:val="0"/>
        <w:spacing w:line="400" w:lineRule="exact"/>
        <w:ind w:left="1440" w:right="480" w:hanging="720"/>
      </w:pPr>
      <w:r>
        <w:rPr>
          <w:rFonts w:ascii="標楷體" w:eastAsia="標楷體" w:hAnsi="標楷體"/>
          <w:bCs/>
          <w:color w:val="000000"/>
        </w:rPr>
        <w:t>（三）徵件作品複審：從入選作品中，由評審遴選內容豐富、具特色者，教師創新教學檔案以教師個人組、教師協作組分別評選；學生自主學習檔案以學生個人組、學生合作組分別評選，四大組別分別選</w:t>
      </w:r>
      <w:r>
        <w:rPr>
          <w:rFonts w:ascii="標楷體" w:eastAsia="標楷體" w:hAnsi="標楷體"/>
          <w:bCs/>
        </w:rPr>
        <w:t>出特優（該組參賽件數</w:t>
      </w:r>
      <w:r>
        <w:rPr>
          <w:rFonts w:ascii="標楷體" w:eastAsia="標楷體" w:hAnsi="標楷體"/>
          <w:bCs/>
        </w:rPr>
        <w:t>10</w:t>
      </w:r>
      <w:r>
        <w:rPr>
          <w:rFonts w:ascii="標楷體" w:eastAsia="標楷體" w:hAnsi="標楷體"/>
          <w:bCs/>
        </w:rPr>
        <w:t>％）、優選（該組參賽件數</w:t>
      </w:r>
      <w:r>
        <w:rPr>
          <w:rFonts w:ascii="標楷體" w:eastAsia="標楷體" w:hAnsi="標楷體"/>
          <w:bCs/>
        </w:rPr>
        <w:t>20</w:t>
      </w:r>
      <w:r>
        <w:rPr>
          <w:rFonts w:ascii="標楷體" w:eastAsia="標楷體" w:hAnsi="標楷體"/>
          <w:bCs/>
        </w:rPr>
        <w:t>％）、佳作</w:t>
      </w:r>
      <w:r>
        <w:rPr>
          <w:rFonts w:ascii="標楷體" w:eastAsia="標楷體" w:hAnsi="標楷體"/>
          <w:bCs/>
        </w:rPr>
        <w:t xml:space="preserve"> (</w:t>
      </w:r>
      <w:r>
        <w:rPr>
          <w:rFonts w:ascii="標楷體" w:eastAsia="標楷體" w:hAnsi="標楷體"/>
          <w:bCs/>
        </w:rPr>
        <w:t>擇優錄取</w:t>
      </w:r>
      <w:r>
        <w:rPr>
          <w:rFonts w:ascii="標楷體" w:eastAsia="標楷體" w:hAnsi="標楷體"/>
          <w:bCs/>
        </w:rPr>
        <w:t>)</w:t>
      </w:r>
      <w:r>
        <w:rPr>
          <w:rFonts w:ascii="標楷體" w:eastAsia="標楷體" w:hAnsi="標楷體"/>
          <w:bCs/>
        </w:rPr>
        <w:t>，實際獎勵名額得依報名狀況、評審結果調整之。</w:t>
      </w:r>
    </w:p>
    <w:p w:rsidR="00FD2C6A" w:rsidRDefault="00E00383">
      <w:pPr>
        <w:snapToGrid w:val="0"/>
        <w:spacing w:line="400" w:lineRule="exact"/>
        <w:ind w:left="2160" w:right="480" w:hanging="1680"/>
      </w:pPr>
      <w:r>
        <w:rPr>
          <w:rFonts w:ascii="標楷體" w:eastAsia="標楷體" w:hAnsi="標楷體"/>
        </w:rPr>
        <w:t>二、評選規準：詳見附件二：臺北市</w:t>
      </w:r>
      <w:r>
        <w:rPr>
          <w:rFonts w:ascii="標楷體" w:eastAsia="標楷體" w:hAnsi="標楷體"/>
        </w:rPr>
        <w:t>111</w:t>
      </w:r>
      <w:r>
        <w:rPr>
          <w:rFonts w:ascii="標楷體" w:eastAsia="標楷體" w:hAnsi="標楷體"/>
        </w:rPr>
        <w:t>學年度國小</w:t>
      </w:r>
      <w:r>
        <w:rPr>
          <w:rFonts w:ascii="標楷體" w:eastAsia="標楷體" w:hAnsi="標楷體"/>
          <w:bCs/>
        </w:rPr>
        <w:t>教師創新教學檔案</w:t>
      </w:r>
      <w:r>
        <w:rPr>
          <w:rFonts w:ascii="標楷體" w:eastAsia="標楷體" w:hAnsi="標楷體"/>
          <w:bCs/>
          <w:color w:val="000000"/>
        </w:rPr>
        <w:t>及學生自主學習檔案徵件暨線上觀摩</w:t>
      </w:r>
      <w:r>
        <w:rPr>
          <w:rFonts w:ascii="標楷體" w:eastAsia="標楷體" w:hAnsi="標楷體"/>
          <w:color w:val="000000"/>
        </w:rPr>
        <w:t>評審表。</w:t>
      </w:r>
    </w:p>
    <w:p w:rsidR="00FD2C6A" w:rsidRDefault="00E00383">
      <w:pPr>
        <w:snapToGrid w:val="0"/>
        <w:spacing w:line="400" w:lineRule="exact"/>
        <w:ind w:left="960" w:right="480" w:hanging="480"/>
        <w:rPr>
          <w:rFonts w:ascii="標楷體" w:eastAsia="標楷體" w:hAnsi="標楷體"/>
          <w:color w:val="000000"/>
        </w:rPr>
      </w:pPr>
      <w:r>
        <w:rPr>
          <w:rFonts w:ascii="標楷體" w:eastAsia="標楷體" w:hAnsi="標楷體"/>
          <w:color w:val="000000"/>
        </w:rPr>
        <w:t>三、團體成績分</w:t>
      </w:r>
      <w:r>
        <w:rPr>
          <w:rFonts w:ascii="標楷體" w:eastAsia="標楷體" w:hAnsi="標楷體"/>
          <w:color w:val="000000"/>
        </w:rPr>
        <w:t>A</w:t>
      </w:r>
      <w:r>
        <w:rPr>
          <w:rFonts w:ascii="標楷體" w:eastAsia="標楷體" w:hAnsi="標楷體"/>
          <w:color w:val="000000"/>
        </w:rPr>
        <w:t>組（</w:t>
      </w:r>
      <w:r>
        <w:rPr>
          <w:rFonts w:ascii="標楷體" w:eastAsia="標楷體" w:hAnsi="標楷體"/>
          <w:color w:val="000000"/>
        </w:rPr>
        <w:t>30</w:t>
      </w:r>
      <w:r>
        <w:rPr>
          <w:rFonts w:ascii="標楷體" w:eastAsia="標楷體" w:hAnsi="標楷體"/>
          <w:color w:val="000000"/>
        </w:rPr>
        <w:t>班以下之學校）、</w:t>
      </w:r>
      <w:r>
        <w:rPr>
          <w:rFonts w:ascii="標楷體" w:eastAsia="標楷體" w:hAnsi="標楷體"/>
          <w:color w:val="000000"/>
        </w:rPr>
        <w:t>B</w:t>
      </w:r>
      <w:r>
        <w:rPr>
          <w:rFonts w:ascii="標楷體" w:eastAsia="標楷體" w:hAnsi="標楷體"/>
          <w:color w:val="000000"/>
        </w:rPr>
        <w:t>組（</w:t>
      </w:r>
      <w:r>
        <w:rPr>
          <w:rFonts w:ascii="標楷體" w:eastAsia="標楷體" w:hAnsi="標楷體"/>
          <w:color w:val="000000"/>
        </w:rPr>
        <w:t>31</w:t>
      </w:r>
      <w:r>
        <w:rPr>
          <w:rFonts w:ascii="標楷體" w:eastAsia="標楷體" w:hAnsi="標楷體"/>
          <w:color w:val="000000"/>
        </w:rPr>
        <w:t>至</w:t>
      </w:r>
      <w:r>
        <w:rPr>
          <w:rFonts w:ascii="標楷體" w:eastAsia="標楷體" w:hAnsi="標楷體"/>
          <w:color w:val="000000"/>
        </w:rPr>
        <w:t>50</w:t>
      </w:r>
      <w:r>
        <w:rPr>
          <w:rFonts w:ascii="標楷體" w:eastAsia="標楷體" w:hAnsi="標楷體"/>
          <w:color w:val="000000"/>
        </w:rPr>
        <w:t>班之學校），以及</w:t>
      </w:r>
      <w:r>
        <w:rPr>
          <w:rFonts w:ascii="標楷體" w:eastAsia="標楷體" w:hAnsi="標楷體"/>
          <w:color w:val="000000"/>
        </w:rPr>
        <w:t>C</w:t>
      </w:r>
      <w:r>
        <w:rPr>
          <w:rFonts w:ascii="標楷體" w:eastAsia="標楷體" w:hAnsi="標楷體"/>
          <w:color w:val="000000"/>
        </w:rPr>
        <w:t>組（</w:t>
      </w:r>
      <w:r>
        <w:rPr>
          <w:rFonts w:ascii="標楷體" w:eastAsia="標楷體" w:hAnsi="標楷體"/>
          <w:color w:val="000000"/>
        </w:rPr>
        <w:t>51</w:t>
      </w:r>
      <w:r>
        <w:rPr>
          <w:rFonts w:ascii="標楷體" w:eastAsia="標楷體" w:hAnsi="標楷體"/>
          <w:color w:val="000000"/>
        </w:rPr>
        <w:t>班以上之學校）計分，依教師和學生得獎作品納入計算，特優一件</w:t>
      </w:r>
      <w:r>
        <w:rPr>
          <w:rFonts w:ascii="標楷體" w:eastAsia="標楷體" w:hAnsi="標楷體"/>
          <w:color w:val="000000"/>
        </w:rPr>
        <w:t>5</w:t>
      </w:r>
      <w:r>
        <w:rPr>
          <w:rFonts w:ascii="標楷體" w:eastAsia="標楷體" w:hAnsi="標楷體"/>
          <w:color w:val="000000"/>
        </w:rPr>
        <w:t>分、優選一件</w:t>
      </w:r>
      <w:r>
        <w:rPr>
          <w:rFonts w:ascii="標楷體" w:eastAsia="標楷體" w:hAnsi="標楷體"/>
          <w:color w:val="000000"/>
        </w:rPr>
        <w:t>3</w:t>
      </w:r>
      <w:r>
        <w:rPr>
          <w:rFonts w:ascii="標楷體" w:eastAsia="標楷體" w:hAnsi="標楷體"/>
          <w:color w:val="000000"/>
        </w:rPr>
        <w:t>分、佳作一件</w:t>
      </w:r>
      <w:r>
        <w:rPr>
          <w:rFonts w:ascii="標楷體" w:eastAsia="標楷體" w:hAnsi="標楷體"/>
          <w:color w:val="000000"/>
        </w:rPr>
        <w:t>2</w:t>
      </w:r>
      <w:r>
        <w:rPr>
          <w:rFonts w:ascii="標楷體" w:eastAsia="標楷體" w:hAnsi="標楷體"/>
          <w:color w:val="000000"/>
        </w:rPr>
        <w:t>分，累計總分排名。</w:t>
      </w:r>
    </w:p>
    <w:p w:rsidR="00FD2C6A" w:rsidRDefault="00E00383">
      <w:pPr>
        <w:snapToGrid w:val="0"/>
        <w:spacing w:before="180" w:line="276" w:lineRule="auto"/>
      </w:pPr>
      <w:r>
        <w:rPr>
          <w:rFonts w:ascii="標楷體" w:eastAsia="標楷體" w:hAnsi="標楷體"/>
          <w:b/>
          <w:color w:val="000000"/>
          <w:sz w:val="28"/>
          <w:szCs w:val="28"/>
        </w:rPr>
        <w:t>捌、</w:t>
      </w:r>
      <w:r>
        <w:rPr>
          <w:rFonts w:eastAsia="標楷體"/>
          <w:b/>
          <w:color w:val="000000"/>
          <w:sz w:val="28"/>
          <w:szCs w:val="28"/>
        </w:rPr>
        <w:t>獎勵</w:t>
      </w:r>
    </w:p>
    <w:p w:rsidR="00FD2C6A" w:rsidRDefault="00E00383">
      <w:pPr>
        <w:snapToGrid w:val="0"/>
        <w:spacing w:line="400" w:lineRule="exact"/>
        <w:ind w:left="480" w:right="480"/>
        <w:rPr>
          <w:rFonts w:ascii="標楷體" w:eastAsia="標楷體" w:hAnsi="標楷體"/>
          <w:bCs/>
          <w:color w:val="000000"/>
        </w:rPr>
      </w:pPr>
      <w:r>
        <w:rPr>
          <w:rFonts w:ascii="標楷體" w:eastAsia="標楷體" w:hAnsi="標楷體"/>
          <w:bCs/>
          <w:color w:val="000000"/>
        </w:rPr>
        <w:t>一、證書</w:t>
      </w:r>
    </w:p>
    <w:p w:rsidR="00FD2C6A" w:rsidRDefault="00E00383">
      <w:pPr>
        <w:snapToGrid w:val="0"/>
        <w:spacing w:line="400" w:lineRule="exact"/>
        <w:ind w:left="1440" w:right="480" w:hanging="720"/>
      </w:pPr>
      <w:r>
        <w:rPr>
          <w:rFonts w:ascii="標楷體" w:eastAsia="標楷體" w:hAnsi="標楷體"/>
          <w:bCs/>
          <w:color w:val="000000"/>
        </w:rPr>
        <w:t>（一）參賽證</w:t>
      </w:r>
      <w:r>
        <w:rPr>
          <w:rFonts w:ascii="標楷體" w:eastAsia="標楷體" w:hAnsi="標楷體"/>
          <w:bCs/>
        </w:rPr>
        <w:t>明：未得獎作品之教師、學生、指導教師由教育局製發參賽證明書乙紙。</w:t>
      </w:r>
    </w:p>
    <w:p w:rsidR="00FD2C6A" w:rsidRDefault="00E00383">
      <w:pPr>
        <w:snapToGrid w:val="0"/>
        <w:spacing w:line="400" w:lineRule="exact"/>
        <w:ind w:left="1440" w:right="480" w:hanging="720"/>
      </w:pPr>
      <w:r>
        <w:rPr>
          <w:rFonts w:ascii="標楷體" w:eastAsia="標楷體" w:hAnsi="標楷體"/>
          <w:bCs/>
        </w:rPr>
        <w:t>（二）得獎獎狀：得獎作品之教師、</w:t>
      </w:r>
      <w:r>
        <w:rPr>
          <w:rFonts w:ascii="標楷體" w:eastAsia="標楷體" w:hAnsi="標楷體"/>
          <w:bCs/>
          <w:color w:val="000000"/>
        </w:rPr>
        <w:t>學生、指導教師由教育局製發獎狀乙紙。</w:t>
      </w:r>
    </w:p>
    <w:p w:rsidR="00FD2C6A" w:rsidRDefault="00E00383">
      <w:pPr>
        <w:snapToGrid w:val="0"/>
        <w:spacing w:line="400" w:lineRule="exact"/>
        <w:ind w:left="1440" w:right="480" w:hanging="720"/>
      </w:pPr>
      <w:r>
        <w:rPr>
          <w:rFonts w:ascii="標楷體" w:eastAsia="標楷體" w:hAnsi="標楷體"/>
          <w:bCs/>
          <w:color w:val="000000"/>
        </w:rPr>
        <w:t>（三）團體成績：</w:t>
      </w:r>
      <w:r>
        <w:rPr>
          <w:rFonts w:ascii="標楷體" w:eastAsia="標楷體" w:hAnsi="標楷體"/>
          <w:bCs/>
          <w:color w:val="000000"/>
        </w:rPr>
        <w:t>A</w:t>
      </w:r>
      <w:r>
        <w:rPr>
          <w:rFonts w:ascii="標楷體" w:eastAsia="標楷體" w:hAnsi="標楷體"/>
          <w:bCs/>
          <w:color w:val="000000"/>
        </w:rPr>
        <w:t>、</w:t>
      </w:r>
      <w:r>
        <w:rPr>
          <w:rFonts w:ascii="標楷體" w:eastAsia="標楷體" w:hAnsi="標楷體"/>
          <w:bCs/>
          <w:color w:val="000000"/>
        </w:rPr>
        <w:t>B</w:t>
      </w:r>
      <w:r>
        <w:rPr>
          <w:rFonts w:ascii="標楷體" w:eastAsia="標楷體" w:hAnsi="標楷體"/>
          <w:bCs/>
          <w:color w:val="000000"/>
        </w:rPr>
        <w:t>、</w:t>
      </w:r>
      <w:r>
        <w:rPr>
          <w:rFonts w:ascii="標楷體" w:eastAsia="標楷體" w:hAnsi="標楷體"/>
          <w:bCs/>
          <w:color w:val="000000"/>
        </w:rPr>
        <w:t>C</w:t>
      </w:r>
      <w:r>
        <w:rPr>
          <w:rFonts w:ascii="標楷體" w:eastAsia="標楷體" w:hAnsi="標楷體"/>
          <w:bCs/>
          <w:color w:val="000000"/>
        </w:rPr>
        <w:t>組團體成績於</w:t>
      </w:r>
      <w:r>
        <w:rPr>
          <w:rFonts w:ascii="標楷體" w:eastAsia="標楷體" w:hAnsi="標楷體"/>
          <w:szCs w:val="20"/>
        </w:rPr>
        <w:t>前三名</w:t>
      </w:r>
      <w:r>
        <w:rPr>
          <w:rFonts w:ascii="標楷體" w:eastAsia="標楷體" w:hAnsi="標楷體"/>
          <w:bCs/>
          <w:color w:val="000000"/>
        </w:rPr>
        <w:t>之學校由教育局製發獎狀乙紙。</w:t>
      </w:r>
    </w:p>
    <w:p w:rsidR="00FD2C6A" w:rsidRDefault="00E00383">
      <w:pPr>
        <w:snapToGrid w:val="0"/>
        <w:spacing w:line="400" w:lineRule="exact"/>
        <w:ind w:left="480" w:right="480"/>
        <w:rPr>
          <w:rFonts w:ascii="標楷體" w:eastAsia="標楷體" w:hAnsi="標楷體"/>
          <w:bCs/>
          <w:color w:val="000000"/>
        </w:rPr>
      </w:pPr>
      <w:r>
        <w:rPr>
          <w:rFonts w:ascii="標楷體" w:eastAsia="標楷體" w:hAnsi="標楷體"/>
          <w:bCs/>
          <w:color w:val="000000"/>
        </w:rPr>
        <w:t>二、獎座：特優得獎之教師、學生由教育局製發每人精美獎座乙座。</w:t>
      </w:r>
    </w:p>
    <w:p w:rsidR="00FD2C6A" w:rsidRDefault="00E00383">
      <w:pPr>
        <w:snapToGrid w:val="0"/>
        <w:spacing w:line="400" w:lineRule="exact"/>
        <w:ind w:left="480" w:right="480"/>
      </w:pPr>
      <w:r>
        <w:rPr>
          <w:rFonts w:ascii="標楷體" w:eastAsia="標楷體" w:hAnsi="標楷體"/>
          <w:bCs/>
          <w:color w:val="000000"/>
        </w:rPr>
        <w:t>三、</w:t>
      </w:r>
      <w:r>
        <w:rPr>
          <w:rFonts w:ascii="標楷體" w:eastAsia="標楷體" w:hAnsi="標楷體"/>
          <w:bCs/>
        </w:rPr>
        <w:t>敘獎</w:t>
      </w:r>
    </w:p>
    <w:p w:rsidR="00FD2C6A" w:rsidRDefault="00E00383">
      <w:pPr>
        <w:snapToGrid w:val="0"/>
        <w:spacing w:line="400" w:lineRule="exact"/>
        <w:ind w:left="1440" w:right="480" w:hanging="720"/>
        <w:rPr>
          <w:rFonts w:ascii="標楷體" w:eastAsia="標楷體" w:hAnsi="標楷體"/>
          <w:bCs/>
          <w:color w:val="000000"/>
        </w:rPr>
      </w:pPr>
      <w:r>
        <w:rPr>
          <w:rFonts w:ascii="標楷體" w:eastAsia="標楷體" w:hAnsi="標楷體"/>
          <w:bCs/>
          <w:color w:val="000000"/>
        </w:rPr>
        <w:lastRenderedPageBreak/>
        <w:t>（一）教師創新教學檔案：教師個人組、團體協作組作品榮獲特優之教師每人小功乙次；榮獲優選之教師每人嘉獎兩次；榮獲佳作之教師每人嘉獎乙次。</w:t>
      </w:r>
    </w:p>
    <w:p w:rsidR="00FD2C6A" w:rsidRDefault="00E00383">
      <w:pPr>
        <w:snapToGrid w:val="0"/>
        <w:spacing w:line="400" w:lineRule="exact"/>
        <w:ind w:left="1440" w:right="480" w:hanging="720"/>
      </w:pPr>
      <w:r>
        <w:rPr>
          <w:rFonts w:ascii="標楷體" w:eastAsia="標楷體" w:hAnsi="標楷體"/>
          <w:bCs/>
          <w:color w:val="000000"/>
        </w:rPr>
        <w:t>（二）學生自主學習檔案：學生個人組、團體合作組作品榮獲特優之指導教師小功乙次；榮</w:t>
      </w:r>
      <w:r>
        <w:rPr>
          <w:rFonts w:ascii="標楷體" w:eastAsia="標楷體" w:hAnsi="標楷體"/>
          <w:bCs/>
        </w:rPr>
        <w:t>獲優選之指導教師嘉獎兩次；榮獲佳作之指導教師嘉獎乙次。指導教師指導多組學生獲獎，僅能擇優辦理。</w:t>
      </w:r>
    </w:p>
    <w:p w:rsidR="00FD2C6A" w:rsidRDefault="00E00383">
      <w:pPr>
        <w:snapToGrid w:val="0"/>
        <w:spacing w:line="400" w:lineRule="exact"/>
        <w:ind w:left="1440" w:right="480" w:hanging="720"/>
      </w:pPr>
      <w:r>
        <w:rPr>
          <w:rFonts w:ascii="標楷體" w:eastAsia="標楷體" w:hAnsi="標楷體"/>
          <w:bCs/>
        </w:rPr>
        <w:t>（三）團體成績：</w:t>
      </w:r>
      <w:r>
        <w:rPr>
          <w:rFonts w:ascii="標楷體" w:eastAsia="標楷體" w:hAnsi="標楷體"/>
          <w:bCs/>
        </w:rPr>
        <w:t>A</w:t>
      </w:r>
      <w:r>
        <w:rPr>
          <w:rFonts w:ascii="標楷體" w:eastAsia="標楷體" w:hAnsi="標楷體"/>
          <w:bCs/>
        </w:rPr>
        <w:t>、</w:t>
      </w:r>
      <w:r>
        <w:rPr>
          <w:rFonts w:ascii="標楷體" w:eastAsia="標楷體" w:hAnsi="標楷體"/>
          <w:bCs/>
        </w:rPr>
        <w:t>B</w:t>
      </w:r>
      <w:r>
        <w:rPr>
          <w:rFonts w:ascii="標楷體" w:eastAsia="標楷體" w:hAnsi="標楷體"/>
          <w:bCs/>
        </w:rPr>
        <w:t>、</w:t>
      </w:r>
      <w:r>
        <w:rPr>
          <w:rFonts w:ascii="標楷體" w:eastAsia="標楷體" w:hAnsi="標楷體"/>
          <w:bCs/>
        </w:rPr>
        <w:t>C</w:t>
      </w:r>
      <w:r>
        <w:rPr>
          <w:rFonts w:ascii="標楷體" w:eastAsia="標楷體" w:hAnsi="標楷體"/>
          <w:bCs/>
        </w:rPr>
        <w:t>組團體成績於</w:t>
      </w:r>
      <w:r>
        <w:rPr>
          <w:rFonts w:ascii="標楷體" w:eastAsia="標楷體" w:hAnsi="標楷體"/>
          <w:szCs w:val="20"/>
        </w:rPr>
        <w:t>前三名</w:t>
      </w:r>
      <w:r>
        <w:rPr>
          <w:rFonts w:ascii="標楷體" w:eastAsia="標楷體" w:hAnsi="標楷體"/>
          <w:bCs/>
        </w:rPr>
        <w:t>之學</w:t>
      </w:r>
      <w:r>
        <w:rPr>
          <w:rFonts w:ascii="標楷體" w:eastAsia="標楷體" w:hAnsi="標楷體"/>
          <w:bCs/>
          <w:color w:val="000000"/>
        </w:rPr>
        <w:t>校由各校提報相關人員嘉獎一次三人（得含校長）。</w:t>
      </w:r>
    </w:p>
    <w:p w:rsidR="00FD2C6A" w:rsidRDefault="00E00383">
      <w:pPr>
        <w:snapToGrid w:val="0"/>
        <w:spacing w:line="400" w:lineRule="exact"/>
        <w:ind w:left="1440" w:right="480" w:hanging="720"/>
        <w:rPr>
          <w:rFonts w:ascii="標楷體" w:eastAsia="標楷體" w:hAnsi="標楷體"/>
          <w:bCs/>
          <w:color w:val="000000"/>
        </w:rPr>
      </w:pPr>
      <w:r>
        <w:rPr>
          <w:rFonts w:ascii="標楷體" w:eastAsia="標楷體" w:hAnsi="標楷體"/>
          <w:bCs/>
          <w:color w:val="000000"/>
        </w:rPr>
        <w:t>（四）辦理單位：有功人員由教育局</w:t>
      </w:r>
      <w:r>
        <w:rPr>
          <w:rFonts w:ascii="標楷體" w:eastAsia="標楷體" w:hAnsi="標楷體"/>
          <w:bCs/>
          <w:color w:val="000000"/>
        </w:rPr>
        <w:t>從優敘獎。</w:t>
      </w:r>
    </w:p>
    <w:p w:rsidR="00FD2C6A" w:rsidRDefault="00E00383">
      <w:pPr>
        <w:snapToGrid w:val="0"/>
        <w:spacing w:before="180" w:line="276" w:lineRule="auto"/>
        <w:rPr>
          <w:rFonts w:ascii="標楷體" w:eastAsia="標楷體" w:hAnsi="標楷體"/>
          <w:b/>
          <w:color w:val="000000"/>
          <w:sz w:val="28"/>
          <w:szCs w:val="28"/>
        </w:rPr>
      </w:pPr>
      <w:r>
        <w:rPr>
          <w:rFonts w:ascii="標楷體" w:eastAsia="標楷體" w:hAnsi="標楷體"/>
          <w:b/>
          <w:color w:val="000000"/>
          <w:sz w:val="28"/>
          <w:szCs w:val="28"/>
        </w:rPr>
        <w:t>玖、成果展現</w:t>
      </w:r>
    </w:p>
    <w:p w:rsidR="00FD2C6A" w:rsidRDefault="00E00383">
      <w:pPr>
        <w:snapToGrid w:val="0"/>
        <w:spacing w:line="400" w:lineRule="exact"/>
        <w:ind w:left="960" w:right="480" w:hanging="480"/>
      </w:pPr>
      <w:r>
        <w:rPr>
          <w:rFonts w:ascii="標楷體" w:eastAsia="標楷體" w:hAnsi="標楷體"/>
          <w:bCs/>
          <w:color w:val="000000"/>
        </w:rPr>
        <w:t>一、線上觀摩：教師創新教學</w:t>
      </w:r>
      <w:r>
        <w:rPr>
          <w:rFonts w:ascii="標楷體" w:eastAsia="標楷體" w:hAnsi="標楷體"/>
          <w:color w:val="000000"/>
        </w:rPr>
        <w:t>檔案</w:t>
      </w:r>
      <w:r>
        <w:rPr>
          <w:rFonts w:ascii="標楷體" w:eastAsia="標楷體" w:hAnsi="標楷體"/>
          <w:bCs/>
          <w:color w:val="000000"/>
        </w:rPr>
        <w:t>及學生自主學習檔案徵件得獎作品，將刊登於</w:t>
      </w:r>
      <w:r>
        <w:rPr>
          <w:rFonts w:ascii="標楷體" w:eastAsia="標楷體" w:hAnsi="標楷體"/>
          <w:bCs/>
          <w:color w:val="000000"/>
        </w:rPr>
        <w:t>-</w:t>
      </w:r>
      <w:r>
        <w:rPr>
          <w:rFonts w:ascii="標楷體" w:eastAsia="標楷體" w:hAnsi="標楷體"/>
          <w:bCs/>
          <w:color w:val="000000"/>
        </w:rPr>
        <w:t>「臺北市國小教師精進教學</w:t>
      </w:r>
      <w:r>
        <w:rPr>
          <w:rFonts w:ascii="標楷體" w:eastAsia="標楷體" w:hAnsi="標楷體"/>
          <w:bCs/>
        </w:rPr>
        <w:t>網」</w:t>
      </w:r>
      <w:r>
        <w:rPr>
          <w:rFonts w:ascii="標楷體" w:eastAsia="標楷體" w:hAnsi="標楷體"/>
          <w:bCs/>
        </w:rPr>
        <w:t>(</w:t>
      </w:r>
      <w:hyperlink r:id="rId6" w:history="1">
        <w:r>
          <w:rPr>
            <w:rStyle w:val="a4"/>
            <w:rFonts w:ascii="標楷體" w:eastAsia="標楷體" w:hAnsi="標楷體"/>
            <w:bCs/>
            <w:color w:val="auto"/>
          </w:rPr>
          <w:t>http://tten.tp.edu.tw/</w:t>
        </w:r>
      </w:hyperlink>
      <w:r>
        <w:rPr>
          <w:rFonts w:ascii="標楷體" w:eastAsia="標楷體" w:hAnsi="標楷體"/>
          <w:bCs/>
        </w:rPr>
        <w:t>)</w:t>
      </w:r>
      <w:r>
        <w:rPr>
          <w:rFonts w:ascii="標楷體" w:eastAsia="標楷體" w:hAnsi="標楷體"/>
          <w:bCs/>
        </w:rPr>
        <w:t>，</w:t>
      </w:r>
      <w:r>
        <w:rPr>
          <w:rFonts w:ascii="華康標楷體" w:eastAsia="華康標楷體" w:hAnsi="華康標楷體"/>
          <w:bCs/>
        </w:rPr>
        <w:t>「</w:t>
      </w:r>
      <w:r>
        <w:rPr>
          <w:rFonts w:ascii="標楷體" w:eastAsia="標楷體" w:hAnsi="標楷體"/>
          <w:bCs/>
        </w:rPr>
        <w:t>師生教學檔案</w:t>
      </w:r>
      <w:r>
        <w:rPr>
          <w:rFonts w:ascii="華康標楷體" w:eastAsia="華康標楷體" w:hAnsi="華康標楷體"/>
          <w:bCs/>
        </w:rPr>
        <w:t>」</w:t>
      </w:r>
      <w:r>
        <w:rPr>
          <w:rFonts w:ascii="標楷體" w:eastAsia="標楷體" w:hAnsi="標楷體"/>
          <w:bCs/>
        </w:rPr>
        <w:t>網頁提供師生觀摩、分享與學習運用。</w:t>
      </w:r>
    </w:p>
    <w:p w:rsidR="00FD2C6A" w:rsidRDefault="00FD2C6A">
      <w:pPr>
        <w:snapToGrid w:val="0"/>
        <w:spacing w:line="400" w:lineRule="exact"/>
        <w:ind w:right="480"/>
        <w:rPr>
          <w:rFonts w:ascii="標楷體" w:eastAsia="標楷體" w:hAnsi="標楷體"/>
          <w:bCs/>
        </w:rPr>
      </w:pPr>
    </w:p>
    <w:p w:rsidR="00FD2C6A" w:rsidRDefault="00E00383">
      <w:pPr>
        <w:snapToGrid w:val="0"/>
        <w:spacing w:line="360" w:lineRule="auto"/>
        <w:ind w:right="480"/>
      </w:pPr>
      <w:r>
        <w:rPr>
          <w:rFonts w:ascii="標楷體" w:eastAsia="標楷體" w:hAnsi="標楷體"/>
          <w:b/>
          <w:color w:val="000000"/>
          <w:sz w:val="28"/>
          <w:szCs w:val="28"/>
        </w:rPr>
        <w:t>拾、</w:t>
      </w:r>
      <w:r>
        <w:rPr>
          <w:rFonts w:eastAsia="標楷體"/>
          <w:b/>
          <w:color w:val="000000"/>
          <w:sz w:val="28"/>
          <w:szCs w:val="28"/>
        </w:rPr>
        <w:t>活動期程表</w:t>
      </w:r>
    </w:p>
    <w:tbl>
      <w:tblPr>
        <w:tblW w:w="10036" w:type="dxa"/>
        <w:tblInd w:w="137" w:type="dxa"/>
        <w:tblCellMar>
          <w:left w:w="10" w:type="dxa"/>
          <w:right w:w="10" w:type="dxa"/>
        </w:tblCellMar>
        <w:tblLook w:val="0000" w:firstRow="0" w:lastRow="0" w:firstColumn="0" w:lastColumn="0" w:noHBand="0" w:noVBand="0"/>
      </w:tblPr>
      <w:tblGrid>
        <w:gridCol w:w="1531"/>
        <w:gridCol w:w="4696"/>
        <w:gridCol w:w="1843"/>
        <w:gridCol w:w="1966"/>
      </w:tblGrid>
      <w:tr w:rsidR="00FD2C6A">
        <w:tblPrEx>
          <w:tblCellMar>
            <w:top w:w="0" w:type="dxa"/>
            <w:bottom w:w="0" w:type="dxa"/>
          </w:tblCellMar>
        </w:tblPrEx>
        <w:trPr>
          <w:trHeight w:val="339"/>
        </w:trPr>
        <w:tc>
          <w:tcPr>
            <w:tcW w:w="1531"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center"/>
              <w:rPr>
                <w:rFonts w:ascii="標楷體" w:eastAsia="標楷體" w:hAnsi="標楷體"/>
                <w:b/>
                <w:bCs/>
                <w:color w:val="000000"/>
              </w:rPr>
            </w:pPr>
            <w:r>
              <w:rPr>
                <w:rFonts w:ascii="標楷體" w:eastAsia="標楷體" w:hAnsi="標楷體"/>
                <w:b/>
                <w:bCs/>
                <w:color w:val="000000"/>
              </w:rPr>
              <w:t>活動流程</w:t>
            </w:r>
          </w:p>
        </w:tc>
        <w:tc>
          <w:tcPr>
            <w:tcW w:w="4696"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center"/>
              <w:rPr>
                <w:rFonts w:ascii="標楷體" w:eastAsia="標楷體" w:hAnsi="標楷體"/>
                <w:b/>
                <w:bCs/>
                <w:color w:val="000000"/>
              </w:rPr>
            </w:pPr>
            <w:r>
              <w:rPr>
                <w:rFonts w:ascii="標楷體" w:eastAsia="標楷體" w:hAnsi="標楷體"/>
                <w:b/>
                <w:bCs/>
                <w:color w:val="000000"/>
              </w:rPr>
              <w:t>說明</w:t>
            </w:r>
          </w:p>
        </w:tc>
        <w:tc>
          <w:tcPr>
            <w:tcW w:w="1843"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center"/>
              <w:rPr>
                <w:rFonts w:ascii="標楷體" w:eastAsia="標楷體" w:hAnsi="標楷體"/>
                <w:b/>
                <w:bCs/>
                <w:color w:val="000000"/>
              </w:rPr>
            </w:pPr>
            <w:r>
              <w:rPr>
                <w:rFonts w:ascii="標楷體" w:eastAsia="標楷體" w:hAnsi="標楷體"/>
                <w:b/>
                <w:bCs/>
                <w:color w:val="000000"/>
              </w:rPr>
              <w:t>日期</w:t>
            </w:r>
          </w:p>
        </w:tc>
        <w:tc>
          <w:tcPr>
            <w:tcW w:w="1966"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center"/>
              <w:rPr>
                <w:rFonts w:ascii="標楷體" w:eastAsia="標楷體" w:hAnsi="標楷體"/>
                <w:b/>
                <w:bCs/>
                <w:color w:val="000000"/>
              </w:rPr>
            </w:pPr>
            <w:r>
              <w:rPr>
                <w:rFonts w:ascii="標楷體" w:eastAsia="標楷體" w:hAnsi="標楷體"/>
                <w:b/>
                <w:bCs/>
                <w:color w:val="000000"/>
              </w:rPr>
              <w:t>地點</w:t>
            </w:r>
          </w:p>
        </w:tc>
      </w:tr>
      <w:tr w:rsidR="00FD2C6A">
        <w:tblPrEx>
          <w:tblCellMar>
            <w:top w:w="0" w:type="dxa"/>
            <w:bottom w:w="0" w:type="dxa"/>
          </w:tblCellMar>
        </w:tblPrEx>
        <w:trPr>
          <w:trHeight w:val="1188"/>
        </w:trPr>
        <w:tc>
          <w:tcPr>
            <w:tcW w:w="153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center"/>
              <w:rPr>
                <w:rFonts w:ascii="標楷體" w:eastAsia="標楷體" w:hAnsi="標楷體"/>
                <w:bCs/>
                <w:color w:val="000000"/>
              </w:rPr>
            </w:pPr>
            <w:r>
              <w:rPr>
                <w:rFonts w:ascii="標楷體" w:eastAsia="標楷體" w:hAnsi="標楷體"/>
                <w:bCs/>
                <w:color w:val="000000"/>
              </w:rPr>
              <w:t>檔案作品製作說明會</w:t>
            </w:r>
          </w:p>
        </w:tc>
        <w:tc>
          <w:tcPr>
            <w:tcW w:w="4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pPr>
            <w:r>
              <w:rPr>
                <w:rFonts w:ascii="標楷體" w:eastAsia="標楷體" w:hAnsi="標楷體"/>
                <w:color w:val="000000"/>
              </w:rPr>
              <w:t>1.</w:t>
            </w:r>
            <w:r>
              <w:rPr>
                <w:rFonts w:ascii="標楷體" w:eastAsia="標楷體" w:hAnsi="標楷體"/>
                <w:color w:val="000000"/>
              </w:rPr>
              <w:t>邀請曾參與評審的學者專家與會說明</w:t>
            </w:r>
            <w:r>
              <w:rPr>
                <w:rFonts w:ascii="標楷體" w:eastAsia="標楷體" w:hAnsi="標楷體"/>
                <w:bCs/>
                <w:color w:val="000000"/>
              </w:rPr>
              <w:t>檔案作品製作要領。</w:t>
            </w:r>
          </w:p>
          <w:p w:rsidR="00FD2C6A" w:rsidRDefault="00E00383">
            <w:pPr>
              <w:snapToGrid w:val="0"/>
              <w:spacing w:line="400" w:lineRule="exact"/>
              <w:jc w:val="both"/>
            </w:pPr>
            <w:r>
              <w:rPr>
                <w:rFonts w:ascii="標楷體" w:eastAsia="標楷體" w:hAnsi="標楷體"/>
                <w:bCs/>
                <w:color w:val="000000"/>
              </w:rPr>
              <w:t>2.</w:t>
            </w:r>
            <w:r>
              <w:rPr>
                <w:rFonts w:ascii="標楷體" w:eastAsia="標楷體" w:hAnsi="標楷體"/>
                <w:color w:val="000000"/>
              </w:rPr>
              <w:t>邀請得獎教師分享製作歷程。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ind w:left="-113" w:right="-108"/>
              <w:jc w:val="both"/>
            </w:pPr>
            <w:r>
              <w:rPr>
                <w:rFonts w:ascii="標楷體" w:eastAsia="標楷體" w:hAnsi="標楷體"/>
                <w:bCs/>
              </w:rPr>
              <w:t xml:space="preserve"> </w:t>
            </w:r>
            <w:r>
              <w:rPr>
                <w:rFonts w:ascii="標楷體" w:eastAsia="標楷體" w:hAnsi="標楷體"/>
                <w:bCs/>
                <w:sz w:val="23"/>
                <w:szCs w:val="23"/>
              </w:rPr>
              <w:t>111</w:t>
            </w:r>
            <w:r>
              <w:rPr>
                <w:rFonts w:ascii="標楷體" w:eastAsia="標楷體" w:hAnsi="標楷體"/>
                <w:bCs/>
                <w:sz w:val="23"/>
                <w:szCs w:val="23"/>
              </w:rPr>
              <w:t>年</w:t>
            </w:r>
            <w:r>
              <w:rPr>
                <w:rFonts w:ascii="標楷體" w:eastAsia="標楷體" w:hAnsi="標楷體"/>
                <w:bCs/>
                <w:sz w:val="23"/>
                <w:szCs w:val="23"/>
              </w:rPr>
              <w:t>12</w:t>
            </w:r>
            <w:r>
              <w:rPr>
                <w:rFonts w:ascii="標楷體" w:eastAsia="標楷體" w:hAnsi="標楷體"/>
                <w:bCs/>
                <w:sz w:val="23"/>
                <w:szCs w:val="23"/>
              </w:rPr>
              <w:t>月</w:t>
            </w:r>
            <w:r>
              <w:rPr>
                <w:rFonts w:ascii="標楷體" w:eastAsia="標楷體" w:hAnsi="標楷體"/>
                <w:bCs/>
                <w:sz w:val="23"/>
                <w:szCs w:val="23"/>
              </w:rPr>
              <w:t>23</w:t>
            </w:r>
            <w:r>
              <w:rPr>
                <w:rFonts w:ascii="標楷體" w:eastAsia="標楷體" w:hAnsi="標楷體"/>
                <w:bCs/>
                <w:sz w:val="23"/>
                <w:szCs w:val="23"/>
              </w:rPr>
              <w:t>日</w:t>
            </w:r>
          </w:p>
          <w:p w:rsidR="00FD2C6A" w:rsidRDefault="00E00383">
            <w:pPr>
              <w:snapToGrid w:val="0"/>
              <w:spacing w:line="400" w:lineRule="exact"/>
              <w:jc w:val="both"/>
              <w:rPr>
                <w:rFonts w:ascii="標楷體" w:eastAsia="標楷體" w:hAnsi="標楷體"/>
                <w:bCs/>
              </w:rPr>
            </w:pPr>
            <w:r>
              <w:rPr>
                <w:rFonts w:ascii="標楷體" w:eastAsia="標楷體" w:hAnsi="標楷體"/>
                <w:bCs/>
              </w:rPr>
              <w:t>13</w:t>
            </w:r>
            <w:r>
              <w:rPr>
                <w:rFonts w:ascii="標楷體" w:eastAsia="標楷體" w:hAnsi="標楷體"/>
                <w:bCs/>
              </w:rPr>
              <w:t>：</w:t>
            </w:r>
            <w:r>
              <w:rPr>
                <w:rFonts w:ascii="標楷體" w:eastAsia="標楷體" w:hAnsi="標楷體"/>
                <w:bCs/>
              </w:rPr>
              <w:t>30</w:t>
            </w:r>
            <w:r>
              <w:rPr>
                <w:rFonts w:ascii="標楷體" w:eastAsia="標楷體" w:hAnsi="標楷體"/>
                <w:bCs/>
              </w:rPr>
              <w:t>～</w:t>
            </w:r>
            <w:r>
              <w:rPr>
                <w:rFonts w:ascii="標楷體" w:eastAsia="標楷體" w:hAnsi="標楷體"/>
                <w:bCs/>
              </w:rPr>
              <w:t>16</w:t>
            </w:r>
            <w:r>
              <w:rPr>
                <w:rFonts w:ascii="標楷體" w:eastAsia="標楷體" w:hAnsi="標楷體"/>
                <w:bCs/>
              </w:rPr>
              <w:t>：</w:t>
            </w:r>
            <w:r>
              <w:rPr>
                <w:rFonts w:ascii="標楷體" w:eastAsia="標楷體" w:hAnsi="標楷體"/>
                <w:bCs/>
              </w:rPr>
              <w:t>30</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rPr>
                <w:rFonts w:ascii="標楷體" w:eastAsia="標楷體" w:hAnsi="標楷體"/>
              </w:rPr>
            </w:pPr>
            <w:r>
              <w:rPr>
                <w:rFonts w:ascii="標楷體" w:eastAsia="標楷體" w:hAnsi="標楷體"/>
              </w:rPr>
              <w:t>臺北市中山區大</w:t>
            </w:r>
          </w:p>
          <w:p w:rsidR="00FD2C6A" w:rsidRDefault="00E00383">
            <w:pPr>
              <w:snapToGrid w:val="0"/>
              <w:spacing w:line="400" w:lineRule="exact"/>
              <w:jc w:val="both"/>
            </w:pPr>
            <w:r>
              <w:rPr>
                <w:rFonts w:ascii="標楷體" w:eastAsia="標楷體" w:hAnsi="標楷體"/>
              </w:rPr>
              <w:t>直國小視聽教室</w:t>
            </w:r>
          </w:p>
        </w:tc>
      </w:tr>
      <w:tr w:rsidR="00FD2C6A">
        <w:tblPrEx>
          <w:tblCellMar>
            <w:top w:w="0" w:type="dxa"/>
            <w:bottom w:w="0" w:type="dxa"/>
          </w:tblCellMar>
        </w:tblPrEx>
        <w:trPr>
          <w:trHeight w:val="341"/>
        </w:trPr>
        <w:tc>
          <w:tcPr>
            <w:tcW w:w="153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center"/>
              <w:rPr>
                <w:rFonts w:ascii="標楷體" w:eastAsia="標楷體" w:hAnsi="標楷體"/>
                <w:bCs/>
                <w:color w:val="000000"/>
              </w:rPr>
            </w:pPr>
            <w:r>
              <w:rPr>
                <w:rFonts w:ascii="標楷體" w:eastAsia="標楷體" w:hAnsi="標楷體"/>
                <w:bCs/>
                <w:color w:val="000000"/>
              </w:rPr>
              <w:t>校內遴選</w:t>
            </w:r>
          </w:p>
        </w:tc>
        <w:tc>
          <w:tcPr>
            <w:tcW w:w="4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jc w:val="both"/>
              <w:rPr>
                <w:rFonts w:ascii="標楷體" w:eastAsia="標楷體" w:hAnsi="標楷體"/>
                <w:color w:val="000000"/>
              </w:rPr>
            </w:pPr>
            <w:r>
              <w:rPr>
                <w:rFonts w:ascii="標楷體" w:eastAsia="標楷體" w:hAnsi="標楷體"/>
                <w:color w:val="000000"/>
              </w:rPr>
              <w:t>各校辦理校內遴選，選出教師教學檔案及學生學習檔案。</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pPr>
            <w:r>
              <w:rPr>
                <w:rFonts w:ascii="標楷體" w:eastAsia="標楷體" w:hAnsi="標楷體"/>
                <w:bCs/>
                <w:color w:val="000000"/>
              </w:rPr>
              <w:t>112</w:t>
            </w:r>
            <w:r>
              <w:rPr>
                <w:rFonts w:ascii="標楷體" w:eastAsia="標楷體" w:hAnsi="標楷體"/>
                <w:bCs/>
                <w:color w:val="000000"/>
              </w:rPr>
              <w:t>年</w:t>
            </w:r>
            <w:r>
              <w:rPr>
                <w:rFonts w:ascii="標楷體" w:eastAsia="標楷體" w:hAnsi="標楷體"/>
                <w:bCs/>
                <w:color w:val="000000"/>
              </w:rPr>
              <w:t>3</w:t>
            </w:r>
            <w:r>
              <w:rPr>
                <w:rFonts w:ascii="標楷體" w:eastAsia="標楷體" w:hAnsi="標楷體"/>
                <w:bCs/>
                <w:color w:val="000000"/>
              </w:rPr>
              <w:t>月完成</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pPr>
            <w:r>
              <w:rPr>
                <w:rFonts w:ascii="標楷體" w:eastAsia="標楷體" w:hAnsi="標楷體"/>
                <w:bCs/>
                <w:color w:val="000000"/>
              </w:rPr>
              <w:t>各校自辦</w:t>
            </w:r>
          </w:p>
        </w:tc>
      </w:tr>
      <w:tr w:rsidR="00FD2C6A">
        <w:tblPrEx>
          <w:tblCellMar>
            <w:top w:w="0" w:type="dxa"/>
            <w:bottom w:w="0" w:type="dxa"/>
          </w:tblCellMar>
        </w:tblPrEx>
        <w:trPr>
          <w:trHeight w:val="694"/>
        </w:trPr>
        <w:tc>
          <w:tcPr>
            <w:tcW w:w="153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center"/>
              <w:rPr>
                <w:rFonts w:ascii="標楷體" w:eastAsia="標楷體" w:hAnsi="標楷體"/>
                <w:bCs/>
                <w:color w:val="000000"/>
              </w:rPr>
            </w:pPr>
            <w:r>
              <w:rPr>
                <w:rFonts w:ascii="標楷體" w:eastAsia="標楷體" w:hAnsi="標楷體"/>
                <w:bCs/>
                <w:color w:val="000000"/>
              </w:rPr>
              <w:t>檔案作品送件</w:t>
            </w:r>
          </w:p>
        </w:tc>
        <w:tc>
          <w:tcPr>
            <w:tcW w:w="4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pPr>
            <w:r>
              <w:rPr>
                <w:rFonts w:ascii="標楷體" w:eastAsia="標楷體" w:hAnsi="標楷體"/>
                <w:color w:val="000000"/>
              </w:rPr>
              <w:t>各校線上完成送件單填寫後，再將作品的</w:t>
            </w:r>
            <w:r>
              <w:rPr>
                <w:rFonts w:ascii="標楷體" w:eastAsia="標楷體" w:hAnsi="標楷體"/>
                <w:bCs/>
                <w:color w:val="000000"/>
              </w:rPr>
              <w:t>PDF</w:t>
            </w:r>
            <w:r>
              <w:rPr>
                <w:rFonts w:ascii="標楷體" w:eastAsia="標楷體" w:hAnsi="標楷體"/>
                <w:bCs/>
                <w:color w:val="000000"/>
              </w:rPr>
              <w:t>檔案</w:t>
            </w:r>
            <w:r>
              <w:rPr>
                <w:rFonts w:ascii="標楷體" w:eastAsia="標楷體" w:hAnsi="標楷體"/>
                <w:color w:val="000000"/>
              </w:rPr>
              <w:t>上傳至大直國</w:t>
            </w:r>
            <w:r>
              <w:rPr>
                <w:rFonts w:ascii="標楷體" w:eastAsia="標楷體" w:hAnsi="標楷體"/>
              </w:rPr>
              <w:t>小網路硬碟。</w:t>
            </w:r>
            <w:r>
              <w:rPr>
                <w:rFonts w:ascii="標楷體" w:eastAsia="標楷體" w:hAnsi="標楷體"/>
                <w:bCs/>
                <w:color w:val="000000"/>
                <w:u w:val="single"/>
              </w:rPr>
              <w:t>學生組作品實體檔案</w:t>
            </w:r>
            <w:r>
              <w:rPr>
                <w:rFonts w:ascii="標楷體" w:eastAsia="標楷體" w:hAnsi="標楷體"/>
                <w:color w:val="000000"/>
              </w:rPr>
              <w:t>派員親自送至</w:t>
            </w:r>
            <w:r>
              <w:rPr>
                <w:rFonts w:ascii="標楷體" w:eastAsia="標楷體" w:hAnsi="標楷體"/>
                <w:bCs/>
                <w:color w:val="000000"/>
              </w:rPr>
              <w:t>臺北市中山區大直國民小學</w:t>
            </w:r>
            <w:r>
              <w:rPr>
                <w:rFonts w:ascii="標楷體" w:eastAsia="標楷體" w:hAnsi="標楷體"/>
                <w:color w:val="000000"/>
              </w:rPr>
              <w:t>教務處，逾期不受理，且送件後不得再作任何修改。</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pPr>
            <w:r>
              <w:rPr>
                <w:rFonts w:ascii="標楷體" w:eastAsia="標楷體" w:hAnsi="標楷體"/>
                <w:bCs/>
              </w:rPr>
              <w:t>112</w:t>
            </w:r>
            <w:r>
              <w:rPr>
                <w:rFonts w:ascii="標楷體" w:eastAsia="標楷體" w:hAnsi="標楷體"/>
                <w:bCs/>
              </w:rPr>
              <w:t>年</w:t>
            </w:r>
            <w:r>
              <w:rPr>
                <w:rFonts w:ascii="標楷體" w:eastAsia="標楷體" w:hAnsi="標楷體"/>
                <w:bCs/>
              </w:rPr>
              <w:t>4</w:t>
            </w:r>
            <w:r>
              <w:rPr>
                <w:rFonts w:ascii="標楷體" w:eastAsia="標楷體" w:hAnsi="標楷體"/>
                <w:bCs/>
              </w:rPr>
              <w:t>月</w:t>
            </w:r>
            <w:r>
              <w:rPr>
                <w:rFonts w:ascii="標楷體" w:eastAsia="標楷體" w:hAnsi="標楷體"/>
                <w:bCs/>
              </w:rPr>
              <w:t>17</w:t>
            </w:r>
            <w:r>
              <w:rPr>
                <w:rFonts w:ascii="標楷體" w:eastAsia="標楷體" w:hAnsi="標楷體"/>
                <w:bCs/>
              </w:rPr>
              <w:t>日至</w:t>
            </w:r>
            <w:r>
              <w:rPr>
                <w:rFonts w:ascii="標楷體" w:eastAsia="標楷體" w:hAnsi="標楷體"/>
                <w:bCs/>
              </w:rPr>
              <w:t>4</w:t>
            </w:r>
            <w:r>
              <w:rPr>
                <w:rFonts w:ascii="標楷體" w:eastAsia="標楷體" w:hAnsi="標楷體"/>
                <w:bCs/>
              </w:rPr>
              <w:t>月</w:t>
            </w:r>
            <w:r>
              <w:rPr>
                <w:rFonts w:ascii="標楷體" w:eastAsia="標楷體" w:hAnsi="標楷體"/>
                <w:bCs/>
              </w:rPr>
              <w:t>20</w:t>
            </w:r>
            <w:r>
              <w:rPr>
                <w:rFonts w:ascii="標楷體" w:eastAsia="標楷體" w:hAnsi="標楷體"/>
                <w:bCs/>
              </w:rPr>
              <w:t>日</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pPr>
            <w:r>
              <w:rPr>
                <w:rFonts w:ascii="標楷體" w:eastAsia="標楷體" w:hAnsi="標楷體"/>
                <w:bCs/>
                <w:color w:val="000000"/>
              </w:rPr>
              <w:t>臺北市中山區大直國民小學教務處（臺北市中山區大直街</w:t>
            </w:r>
            <w:r>
              <w:rPr>
                <w:rFonts w:ascii="標楷體" w:eastAsia="標楷體" w:hAnsi="標楷體"/>
                <w:bCs/>
                <w:color w:val="000000"/>
              </w:rPr>
              <w:t>2</w:t>
            </w:r>
            <w:r>
              <w:rPr>
                <w:rFonts w:ascii="標楷體" w:eastAsia="標楷體" w:hAnsi="標楷體"/>
                <w:bCs/>
                <w:color w:val="000000"/>
              </w:rPr>
              <w:t>號，</w:t>
            </w:r>
            <w:r>
              <w:rPr>
                <w:rFonts w:ascii="標楷體" w:eastAsia="標楷體" w:hAnsi="標楷體"/>
                <w:bCs/>
                <w:color w:val="000000"/>
              </w:rPr>
              <w:t>2533-3953#18</w:t>
            </w:r>
            <w:r>
              <w:rPr>
                <w:rFonts w:ascii="標楷體" w:eastAsia="標楷體" w:hAnsi="標楷體"/>
                <w:bCs/>
                <w:color w:val="000000"/>
              </w:rPr>
              <w:t>）</w:t>
            </w:r>
          </w:p>
        </w:tc>
      </w:tr>
      <w:tr w:rsidR="00FD2C6A">
        <w:tblPrEx>
          <w:tblCellMar>
            <w:top w:w="0" w:type="dxa"/>
            <w:bottom w:w="0" w:type="dxa"/>
          </w:tblCellMar>
        </w:tblPrEx>
        <w:trPr>
          <w:trHeight w:val="492"/>
        </w:trPr>
        <w:tc>
          <w:tcPr>
            <w:tcW w:w="153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center"/>
              <w:rPr>
                <w:rFonts w:ascii="標楷體" w:eastAsia="標楷體" w:hAnsi="標楷體"/>
                <w:bCs/>
                <w:color w:val="000000"/>
              </w:rPr>
            </w:pPr>
            <w:r>
              <w:rPr>
                <w:rFonts w:ascii="標楷體" w:eastAsia="標楷體" w:hAnsi="標楷體"/>
                <w:bCs/>
                <w:color w:val="000000"/>
              </w:rPr>
              <w:t>參賽作品</w:t>
            </w:r>
          </w:p>
          <w:p w:rsidR="00FD2C6A" w:rsidRDefault="00E00383">
            <w:pPr>
              <w:snapToGrid w:val="0"/>
              <w:spacing w:line="400" w:lineRule="exact"/>
              <w:jc w:val="center"/>
              <w:rPr>
                <w:rFonts w:ascii="標楷體" w:eastAsia="標楷體" w:hAnsi="標楷體"/>
                <w:bCs/>
                <w:color w:val="000000"/>
              </w:rPr>
            </w:pPr>
            <w:r>
              <w:rPr>
                <w:rFonts w:ascii="標楷體" w:eastAsia="標楷體" w:hAnsi="標楷體"/>
                <w:bCs/>
                <w:color w:val="000000"/>
              </w:rPr>
              <w:t>初審</w:t>
            </w:r>
          </w:p>
        </w:tc>
        <w:tc>
          <w:tcPr>
            <w:tcW w:w="4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pPr>
            <w:r>
              <w:rPr>
                <w:rFonts w:ascii="標楷體" w:eastAsia="標楷體" w:hAnsi="標楷體"/>
                <w:color w:val="000000"/>
              </w:rPr>
              <w:t>承辦學校就參展作品內容、規格進行初步審查。</w:t>
            </w:r>
            <w:r>
              <w:rPr>
                <w:rFonts w:ascii="標楷體" w:eastAsia="標楷體" w:hAnsi="標楷體"/>
                <w:color w:val="000000"/>
              </w:rPr>
              <w:t>(</w:t>
            </w:r>
            <w:r>
              <w:rPr>
                <w:rFonts w:ascii="標楷體" w:eastAsia="標楷體" w:hAnsi="標楷體"/>
                <w:color w:val="000000"/>
              </w:rPr>
              <w:t>見陸、作品規範</w:t>
            </w:r>
            <w:r>
              <w:rPr>
                <w:rFonts w:ascii="標楷體" w:eastAsia="標楷體" w:hAnsi="標楷體"/>
                <w:color w:val="000000"/>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rPr>
                <w:rFonts w:ascii="標楷體" w:eastAsia="標楷體" w:hAnsi="標楷體"/>
                <w:color w:val="000000"/>
              </w:rPr>
            </w:pP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4</w:t>
            </w:r>
            <w:r>
              <w:rPr>
                <w:rFonts w:ascii="標楷體" w:eastAsia="標楷體" w:hAnsi="標楷體"/>
                <w:color w:val="000000"/>
              </w:rPr>
              <w:t>～</w:t>
            </w:r>
            <w:r>
              <w:rPr>
                <w:rFonts w:ascii="標楷體" w:eastAsia="標楷體" w:hAnsi="標楷體"/>
                <w:color w:val="000000"/>
              </w:rPr>
              <w:t>5</w:t>
            </w:r>
            <w:r>
              <w:rPr>
                <w:rFonts w:ascii="標楷體" w:eastAsia="標楷體" w:hAnsi="標楷體"/>
                <w:color w:val="000000"/>
              </w:rPr>
              <w:t>月</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D2C6A" w:rsidRDefault="00FD2C6A">
            <w:pPr>
              <w:snapToGrid w:val="0"/>
              <w:spacing w:line="400" w:lineRule="exact"/>
              <w:jc w:val="both"/>
              <w:rPr>
                <w:rFonts w:ascii="標楷體" w:eastAsia="標楷體" w:hAnsi="標楷體"/>
                <w:bCs/>
                <w:color w:val="000000"/>
              </w:rPr>
            </w:pPr>
          </w:p>
        </w:tc>
      </w:tr>
      <w:tr w:rsidR="00FD2C6A">
        <w:tblPrEx>
          <w:tblCellMar>
            <w:top w:w="0" w:type="dxa"/>
            <w:bottom w:w="0" w:type="dxa"/>
          </w:tblCellMar>
        </w:tblPrEx>
        <w:trPr>
          <w:trHeight w:val="518"/>
        </w:trPr>
        <w:tc>
          <w:tcPr>
            <w:tcW w:w="153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center"/>
              <w:rPr>
                <w:rFonts w:ascii="標楷體" w:eastAsia="標楷體" w:hAnsi="標楷體"/>
                <w:bCs/>
                <w:color w:val="000000"/>
              </w:rPr>
            </w:pPr>
            <w:r>
              <w:rPr>
                <w:rFonts w:ascii="標楷體" w:eastAsia="標楷體" w:hAnsi="標楷體"/>
                <w:bCs/>
                <w:color w:val="000000"/>
              </w:rPr>
              <w:t>參賽作品</w:t>
            </w:r>
          </w:p>
          <w:p w:rsidR="00FD2C6A" w:rsidRDefault="00E00383">
            <w:pPr>
              <w:snapToGrid w:val="0"/>
              <w:spacing w:line="400" w:lineRule="exact"/>
              <w:jc w:val="center"/>
              <w:rPr>
                <w:rFonts w:ascii="標楷體" w:eastAsia="標楷體" w:hAnsi="標楷體"/>
                <w:bCs/>
                <w:color w:val="000000"/>
              </w:rPr>
            </w:pPr>
            <w:r>
              <w:rPr>
                <w:rFonts w:ascii="標楷體" w:eastAsia="標楷體" w:hAnsi="標楷體"/>
                <w:bCs/>
                <w:color w:val="000000"/>
              </w:rPr>
              <w:t>複審</w:t>
            </w:r>
          </w:p>
        </w:tc>
        <w:tc>
          <w:tcPr>
            <w:tcW w:w="46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rPr>
                <w:rFonts w:ascii="標楷體" w:eastAsia="標楷體" w:hAnsi="標楷體"/>
                <w:color w:val="000000"/>
              </w:rPr>
            </w:pPr>
            <w:r>
              <w:rPr>
                <w:rFonts w:ascii="標楷體" w:eastAsia="標楷體" w:hAnsi="標楷體"/>
                <w:color w:val="000000"/>
              </w:rPr>
              <w:t>由教育局及承辦學校，聘請課程及學者專家進行評選。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rPr>
                <w:rFonts w:ascii="標楷體" w:eastAsia="標楷體" w:hAnsi="標楷體"/>
                <w:color w:val="000000"/>
              </w:rPr>
            </w:pP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4</w:t>
            </w:r>
            <w:r>
              <w:rPr>
                <w:rFonts w:ascii="標楷體" w:eastAsia="標楷體" w:hAnsi="標楷體"/>
                <w:color w:val="000000"/>
              </w:rPr>
              <w:t>～</w:t>
            </w:r>
            <w:r>
              <w:rPr>
                <w:rFonts w:ascii="標楷體" w:eastAsia="標楷體" w:hAnsi="標楷體"/>
                <w:color w:val="000000"/>
              </w:rPr>
              <w:t>5</w:t>
            </w:r>
            <w:r>
              <w:rPr>
                <w:rFonts w:ascii="標楷體" w:eastAsia="標楷體" w:hAnsi="標楷體"/>
                <w:color w:val="000000"/>
              </w:rPr>
              <w:t>月</w:t>
            </w:r>
          </w:p>
        </w:tc>
        <w:tc>
          <w:tcPr>
            <w:tcW w:w="19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FD2C6A" w:rsidRDefault="00FD2C6A">
            <w:pPr>
              <w:snapToGrid w:val="0"/>
              <w:spacing w:line="400" w:lineRule="exact"/>
              <w:jc w:val="both"/>
              <w:rPr>
                <w:rFonts w:ascii="標楷體" w:eastAsia="標楷體" w:hAnsi="標楷體"/>
                <w:bCs/>
                <w:color w:val="000000"/>
              </w:rPr>
            </w:pPr>
          </w:p>
        </w:tc>
      </w:tr>
      <w:tr w:rsidR="00FD2C6A">
        <w:tblPrEx>
          <w:tblCellMar>
            <w:top w:w="0" w:type="dxa"/>
            <w:bottom w:w="0" w:type="dxa"/>
          </w:tblCellMar>
        </w:tblPrEx>
        <w:trPr>
          <w:trHeight w:val="1177"/>
        </w:trPr>
        <w:tc>
          <w:tcPr>
            <w:tcW w:w="1531"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center"/>
              <w:rPr>
                <w:rFonts w:ascii="標楷體" w:eastAsia="標楷體" w:hAnsi="標楷體"/>
                <w:bCs/>
                <w:color w:val="000000"/>
              </w:rPr>
            </w:pPr>
            <w:r>
              <w:rPr>
                <w:rFonts w:ascii="標楷體" w:eastAsia="標楷體" w:hAnsi="標楷體"/>
                <w:bCs/>
                <w:color w:val="000000"/>
              </w:rPr>
              <w:t>得獎作品公告及線上觀摩</w:t>
            </w:r>
          </w:p>
        </w:tc>
        <w:tc>
          <w:tcPr>
            <w:tcW w:w="469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rPr>
                <w:rFonts w:ascii="標楷體" w:eastAsia="標楷體" w:hAnsi="標楷體"/>
                <w:color w:val="000000"/>
              </w:rPr>
            </w:pPr>
            <w:r>
              <w:rPr>
                <w:rFonts w:ascii="標楷體" w:eastAsia="標楷體" w:hAnsi="標楷體"/>
                <w:color w:val="000000"/>
              </w:rPr>
              <w:t>得獎作品將刊登於「臺北市國小教師精進教學網」</w:t>
            </w:r>
            <w:r>
              <w:rPr>
                <w:rFonts w:ascii="標楷體" w:eastAsia="標楷體" w:hAnsi="標楷體"/>
                <w:color w:val="000000"/>
              </w:rPr>
              <w:t>(http://tten.tp.edu.tw/)</w:t>
            </w:r>
            <w:r>
              <w:rPr>
                <w:rFonts w:ascii="標楷體" w:eastAsia="標楷體" w:hAnsi="標楷體"/>
                <w:color w:val="000000"/>
              </w:rPr>
              <w:t>「師生教學檔案」提供師生觀摩、分享與學習運用。</w:t>
            </w:r>
          </w:p>
        </w:tc>
        <w:tc>
          <w:tcPr>
            <w:tcW w:w="184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FD2C6A" w:rsidRDefault="00E00383">
            <w:pPr>
              <w:snapToGrid w:val="0"/>
              <w:spacing w:line="400" w:lineRule="exact"/>
              <w:jc w:val="both"/>
            </w:pP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6</w:t>
            </w:r>
            <w:r>
              <w:rPr>
                <w:rFonts w:ascii="標楷體" w:eastAsia="標楷體" w:hAnsi="標楷體"/>
                <w:color w:val="000000"/>
              </w:rPr>
              <w:t>月</w:t>
            </w:r>
          </w:p>
        </w:tc>
        <w:tc>
          <w:tcPr>
            <w:tcW w:w="1966"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D2C6A" w:rsidRDefault="00FD2C6A">
            <w:pPr>
              <w:snapToGrid w:val="0"/>
              <w:spacing w:line="400" w:lineRule="exact"/>
              <w:jc w:val="both"/>
              <w:rPr>
                <w:rFonts w:ascii="標楷體" w:eastAsia="標楷體" w:hAnsi="標楷體"/>
                <w:bCs/>
                <w:color w:val="000000"/>
              </w:rPr>
            </w:pPr>
          </w:p>
        </w:tc>
      </w:tr>
    </w:tbl>
    <w:p w:rsidR="00FD2C6A" w:rsidRDefault="00E00383">
      <w:pPr>
        <w:pStyle w:val="a9"/>
        <w:snapToGrid w:val="0"/>
        <w:spacing w:before="180" w:line="400" w:lineRule="exact"/>
        <w:ind w:left="0" w:firstLine="0"/>
        <w:rPr>
          <w:b/>
          <w:color w:val="000000"/>
          <w:sz w:val="28"/>
          <w:szCs w:val="28"/>
        </w:rPr>
      </w:pPr>
      <w:r>
        <w:rPr>
          <w:b/>
          <w:color w:val="000000"/>
          <w:sz w:val="28"/>
          <w:szCs w:val="28"/>
        </w:rPr>
        <w:t>拾壹、經費</w:t>
      </w:r>
    </w:p>
    <w:p w:rsidR="00FD2C6A" w:rsidRDefault="00E00383">
      <w:pPr>
        <w:pStyle w:val="a9"/>
        <w:snapToGrid w:val="0"/>
        <w:spacing w:line="400" w:lineRule="exact"/>
        <w:ind w:left="720" w:right="-305" w:firstLine="0"/>
      </w:pPr>
      <w:r>
        <w:rPr>
          <w:rFonts w:ascii="標楷體" w:hAnsi="標楷體"/>
          <w:color w:val="000000"/>
        </w:rPr>
        <w:t>臺北市</w:t>
      </w:r>
      <w:r>
        <w:rPr>
          <w:rFonts w:ascii="標楷體" w:hAnsi="標楷體"/>
          <w:color w:val="000000"/>
        </w:rPr>
        <w:t>111</w:t>
      </w:r>
      <w:r>
        <w:rPr>
          <w:rFonts w:ascii="標楷體" w:hAnsi="標楷體"/>
          <w:color w:val="000000"/>
        </w:rPr>
        <w:t>學年度精進國民中小學教師教學專業與課程品質整體推動計畫</w:t>
      </w:r>
      <w:r>
        <w:rPr>
          <w:color w:val="000000"/>
        </w:rPr>
        <w:t>相關經費項下支應。</w:t>
      </w:r>
    </w:p>
    <w:p w:rsidR="00FD2C6A" w:rsidRDefault="00E00383">
      <w:pPr>
        <w:pStyle w:val="a9"/>
        <w:snapToGrid w:val="0"/>
        <w:spacing w:before="180" w:line="400" w:lineRule="exact"/>
        <w:ind w:left="0" w:firstLine="0"/>
        <w:rPr>
          <w:b/>
          <w:color w:val="000000"/>
          <w:sz w:val="28"/>
          <w:szCs w:val="28"/>
        </w:rPr>
      </w:pPr>
      <w:r>
        <w:rPr>
          <w:b/>
          <w:color w:val="000000"/>
          <w:sz w:val="28"/>
          <w:szCs w:val="28"/>
        </w:rPr>
        <w:t>拾貳、實施</w:t>
      </w:r>
    </w:p>
    <w:p w:rsidR="00FD2C6A" w:rsidRDefault="00E00383">
      <w:pPr>
        <w:pStyle w:val="a9"/>
        <w:snapToGrid w:val="0"/>
        <w:spacing w:line="400" w:lineRule="exact"/>
        <w:ind w:left="0" w:firstLine="0"/>
      </w:pPr>
      <w:r>
        <w:rPr>
          <w:b/>
          <w:color w:val="000000"/>
          <w:sz w:val="28"/>
          <w:szCs w:val="28"/>
        </w:rPr>
        <w:lastRenderedPageBreak/>
        <w:t xml:space="preserve">     </w:t>
      </w:r>
      <w:r>
        <w:rPr>
          <w:color w:val="000000"/>
        </w:rPr>
        <w:t>本計畫經陳報教育局核定實施後，修正時亦同。</w:t>
      </w:r>
    </w:p>
    <w:p w:rsidR="00FD2C6A" w:rsidRDefault="00E00383">
      <w:pPr>
        <w:spacing w:line="400" w:lineRule="exact"/>
      </w:pPr>
      <w:r>
        <w:rPr>
          <w:rFonts w:ascii="標楷體" w:eastAsia="標楷體" w:hAnsi="標楷體"/>
          <w:color w:val="000000"/>
          <w:sz w:val="32"/>
          <w:szCs w:val="32"/>
        </w:rPr>
        <w:t>附件一</w:t>
      </w:r>
      <w:r>
        <w:rPr>
          <w:rFonts w:ascii="標楷體" w:eastAsia="標楷體" w:hAnsi="標楷體"/>
          <w:color w:val="000000"/>
          <w:sz w:val="32"/>
          <w:szCs w:val="32"/>
        </w:rPr>
        <w:t xml:space="preserve"> : </w:t>
      </w:r>
      <w:r>
        <w:rPr>
          <w:rFonts w:ascii="標楷體" w:eastAsia="標楷體" w:hAnsi="標楷體"/>
          <w:b/>
          <w:color w:val="000000"/>
          <w:sz w:val="32"/>
          <w:szCs w:val="32"/>
        </w:rPr>
        <w:t>教師創新教學檔案及學生自主學習檔案的製作要領</w:t>
      </w:r>
    </w:p>
    <w:p w:rsidR="00FD2C6A" w:rsidRDefault="00E00383">
      <w:pPr>
        <w:spacing w:before="360" w:line="276" w:lineRule="auto"/>
        <w:rPr>
          <w:rFonts w:ascii="標楷體" w:eastAsia="標楷體" w:hAnsi="標楷體"/>
          <w:b/>
          <w:color w:val="000000"/>
          <w:sz w:val="28"/>
          <w:szCs w:val="28"/>
        </w:rPr>
      </w:pPr>
      <w:r>
        <w:rPr>
          <w:rFonts w:ascii="標楷體" w:eastAsia="標楷體" w:hAnsi="標楷體"/>
          <w:b/>
          <w:color w:val="000000"/>
          <w:sz w:val="28"/>
          <w:szCs w:val="28"/>
        </w:rPr>
        <w:t>壹、教師創新教學檔案的製作要領</w:t>
      </w:r>
    </w:p>
    <w:p w:rsidR="00FD2C6A" w:rsidRDefault="00E00383">
      <w:pPr>
        <w:spacing w:before="180"/>
      </w:pPr>
      <w:r>
        <w:rPr>
          <w:rFonts w:ascii="標楷體" w:eastAsia="標楷體" w:hAnsi="標楷體"/>
          <w:b/>
          <w:color w:val="000000"/>
        </w:rPr>
        <w:t xml:space="preserve">   </w:t>
      </w:r>
      <w:r>
        <w:rPr>
          <w:rFonts w:ascii="標楷體" w:eastAsia="標楷體" w:hAnsi="標楷體"/>
          <w:b/>
        </w:rPr>
        <w:t xml:space="preserve"> </w:t>
      </w:r>
      <w:r>
        <w:rPr>
          <w:rFonts w:ascii="標楷體" w:eastAsia="標楷體" w:hAnsi="標楷體"/>
          <w:bCs/>
        </w:rPr>
        <w:t>本年度的檔案徵件包括「</w:t>
      </w:r>
      <w:r>
        <w:rPr>
          <w:rFonts w:ascii="標楷體" w:eastAsia="標楷體" w:hAnsi="標楷體"/>
          <w:b/>
        </w:rPr>
        <w:t>檔案規劃」</w:t>
      </w:r>
      <w:r>
        <w:rPr>
          <w:rFonts w:ascii="標楷體" w:eastAsia="標楷體" w:hAnsi="標楷體"/>
          <w:bCs/>
        </w:rPr>
        <w:t>與「</w:t>
      </w:r>
      <w:r>
        <w:rPr>
          <w:rFonts w:ascii="標楷體" w:eastAsia="標楷體" w:hAnsi="標楷體"/>
          <w:b/>
        </w:rPr>
        <w:t>檔案內容」</w:t>
      </w:r>
      <w:r>
        <w:rPr>
          <w:rFonts w:ascii="標楷體" w:eastAsia="標楷體" w:hAnsi="標楷體"/>
          <w:bCs/>
        </w:rPr>
        <w:t>兩部分，故檔案的呈現須先參照「</w:t>
      </w:r>
      <w:r>
        <w:rPr>
          <w:rFonts w:ascii="標楷體" w:eastAsia="標楷體" w:hAnsi="標楷體"/>
          <w:b/>
        </w:rPr>
        <w:t>徵件計畫」</w:t>
      </w:r>
      <w:r>
        <w:rPr>
          <w:rFonts w:ascii="標楷體" w:eastAsia="標楷體" w:hAnsi="標楷體"/>
          <w:bCs/>
        </w:rPr>
        <w:t>所提示的項目，逐項簡述檔案的規劃，然後再呈現檔案的實質內容。以下是檔案製作的要領，係屬原則性的淺見，謹供學校同仁參考：</w:t>
      </w:r>
    </w:p>
    <w:p w:rsidR="00FD2C6A" w:rsidRDefault="00E00383">
      <w:pPr>
        <w:spacing w:before="180"/>
        <w:rPr>
          <w:rFonts w:ascii="標楷體" w:eastAsia="標楷體" w:hAnsi="標楷體"/>
          <w:b/>
        </w:rPr>
      </w:pPr>
      <w:r>
        <w:rPr>
          <w:rFonts w:ascii="標楷體" w:eastAsia="標楷體" w:hAnsi="標楷體"/>
          <w:b/>
        </w:rPr>
        <w:t>一、釐清教學的理念</w:t>
      </w:r>
    </w:p>
    <w:p w:rsidR="00FD2C6A" w:rsidRDefault="00E00383">
      <w:r>
        <w:rPr>
          <w:rFonts w:ascii="標楷體" w:eastAsia="標楷體" w:hAnsi="標楷體"/>
        </w:rPr>
        <w:t xml:space="preserve">    </w:t>
      </w:r>
      <w:r>
        <w:rPr>
          <w:rFonts w:ascii="標楷體" w:eastAsia="標楷體" w:hAnsi="標楷體"/>
        </w:rPr>
        <w:t>教學理念是教師個人對教學的基本想法和主張，故檔案製作第一步，是將自己的教學理念說清楚</w:t>
      </w:r>
      <w:r>
        <w:rPr>
          <w:rFonts w:ascii="標楷體" w:eastAsia="標楷體" w:hAnsi="標楷體" w:cs="SimSun"/>
        </w:rPr>
        <w:t>。</w:t>
      </w:r>
      <w:r>
        <w:rPr>
          <w:rFonts w:ascii="標楷體" w:eastAsia="標楷體" w:hAnsi="標楷體"/>
        </w:rPr>
        <w:t>例如</w:t>
      </w:r>
      <w:r>
        <w:rPr>
          <w:rFonts w:ascii="標楷體" w:eastAsia="標楷體" w:hAnsi="標楷體"/>
        </w:rPr>
        <w:t>:</w:t>
      </w:r>
      <w:r>
        <w:rPr>
          <w:rFonts w:ascii="標楷體" w:eastAsia="標楷體" w:hAnsi="標楷體"/>
        </w:rPr>
        <w:t>「只要用對方法，沒有教不會的學生」就是我的教學理念；「適時提問，是引導學生思考的最佳策略」也是我的教學理念</w:t>
      </w:r>
      <w:r>
        <w:rPr>
          <w:rFonts w:ascii="標楷體" w:eastAsia="標楷體" w:hAnsi="標楷體" w:cs="SimSun"/>
        </w:rPr>
        <w:t>。</w:t>
      </w:r>
    </w:p>
    <w:p w:rsidR="00FD2C6A" w:rsidRDefault="00E00383">
      <w:pPr>
        <w:spacing w:before="180"/>
        <w:rPr>
          <w:rFonts w:ascii="標楷體" w:eastAsia="標楷體" w:hAnsi="標楷體"/>
          <w:b/>
        </w:rPr>
      </w:pPr>
      <w:r>
        <w:rPr>
          <w:rFonts w:ascii="標楷體" w:eastAsia="標楷體" w:hAnsi="標楷體"/>
          <w:b/>
        </w:rPr>
        <w:t>二、掌握檔案的性質</w:t>
      </w:r>
    </w:p>
    <w:p w:rsidR="00FD2C6A" w:rsidRDefault="00E00383">
      <w:r>
        <w:rPr>
          <w:rFonts w:ascii="標楷體" w:eastAsia="標楷體" w:hAnsi="標楷體"/>
        </w:rPr>
        <w:t xml:space="preserve">    </w:t>
      </w:r>
      <w:r>
        <w:rPr>
          <w:rFonts w:ascii="標楷體" w:eastAsia="標楷體" w:hAnsi="標楷體"/>
        </w:rPr>
        <w:t>教學檔案是教師在教學職涯中，持續蒐集並彙整教學相關資料，進而加以保存運用的紀錄，故創新教學檔案即為教師在教學上創新歷程和成果的紀錄</w:t>
      </w:r>
      <w:r>
        <w:rPr>
          <w:rFonts w:ascii="標楷體" w:eastAsia="標楷體" w:hAnsi="標楷體" w:cs="SimSun"/>
        </w:rPr>
        <w:t>。</w:t>
      </w:r>
    </w:p>
    <w:p w:rsidR="00FD2C6A" w:rsidRDefault="00E00383">
      <w:r>
        <w:rPr>
          <w:rFonts w:ascii="標楷體" w:eastAsia="標楷體" w:hAnsi="標楷體"/>
        </w:rPr>
        <w:t xml:space="preserve">    </w:t>
      </w:r>
      <w:r>
        <w:rPr>
          <w:rFonts w:ascii="標楷體" w:eastAsia="標楷體" w:hAnsi="標楷體"/>
        </w:rPr>
        <w:t>本質上，教學檔案是教師針對特定教學問題，透過持續性的資料蒐集和專業反思所產出，能解決或改善教學問題的成品，故「問題」、「目標」、｢資料｣、｢反思｣與｢產出｣五者，即為構成教學檔案不可或缺的基本元素，也是檔案的主要內容</w:t>
      </w:r>
      <w:r>
        <w:rPr>
          <w:rFonts w:ascii="標楷體" w:eastAsia="標楷體" w:hAnsi="標楷體" w:cs="SimSun"/>
        </w:rPr>
        <w:t>。</w:t>
      </w:r>
    </w:p>
    <w:p w:rsidR="00FD2C6A" w:rsidRDefault="00E00383">
      <w:pPr>
        <w:spacing w:before="180"/>
        <w:rPr>
          <w:rFonts w:ascii="標楷體" w:eastAsia="標楷體" w:hAnsi="標楷體"/>
          <w:b/>
        </w:rPr>
      </w:pPr>
      <w:r>
        <w:rPr>
          <w:rFonts w:ascii="標楷體" w:eastAsia="標楷體" w:hAnsi="標楷體"/>
          <w:b/>
        </w:rPr>
        <w:t>三、確定檔案的主題</w:t>
      </w:r>
    </w:p>
    <w:p w:rsidR="00FD2C6A" w:rsidRDefault="00E00383">
      <w:r>
        <w:rPr>
          <w:rFonts w:ascii="標楷體" w:eastAsia="標楷體" w:hAnsi="標楷體"/>
        </w:rPr>
        <w:t xml:space="preserve">    </w:t>
      </w:r>
      <w:r>
        <w:rPr>
          <w:rFonts w:ascii="標楷體" w:eastAsia="標楷體" w:hAnsi="標楷體"/>
        </w:rPr>
        <w:t>教學檔案不是教師隨興記載的教學日誌或教學週記，而是有結構、有系統的資料彙整和運用，因此教學檔案要用「主題」或「問題」來</w:t>
      </w:r>
      <w:r>
        <w:rPr>
          <w:rFonts w:ascii="標楷體" w:eastAsia="標楷體" w:hAnsi="標楷體"/>
          <w:color w:val="000000"/>
        </w:rPr>
        <w:t>引導</w:t>
      </w:r>
      <w:r>
        <w:rPr>
          <w:rFonts w:ascii="標楷體" w:eastAsia="標楷體" w:hAnsi="標楷體"/>
          <w:color w:val="000000"/>
        </w:rPr>
        <w:t>並貫串檔案中的所有資料</w:t>
      </w:r>
      <w:r>
        <w:rPr>
          <w:rFonts w:ascii="標楷體" w:eastAsia="標楷體" w:hAnsi="標楷體" w:cs="SimSun"/>
          <w:color w:val="000000"/>
        </w:rPr>
        <w:t>。</w:t>
      </w:r>
    </w:p>
    <w:p w:rsidR="00FD2C6A" w:rsidRDefault="00E00383">
      <w:r>
        <w:rPr>
          <w:rFonts w:ascii="標楷體" w:eastAsia="標楷體" w:hAnsi="標楷體"/>
          <w:color w:val="000000"/>
        </w:rPr>
        <w:t xml:space="preserve">    </w:t>
      </w:r>
      <w:r>
        <w:rPr>
          <w:rFonts w:ascii="標楷體" w:eastAsia="標楷體" w:hAnsi="標楷體"/>
          <w:color w:val="000000"/>
        </w:rPr>
        <w:t>教學的範圍很廣，舉凡引導學生學習的各種活動都是教學，包括班級經營、領域教學、社團活動、學生輔導、校外教學、體驗活動等，均屬教學的範疇；即便親師關係的營造，也可視為教學</w:t>
      </w:r>
      <w:r>
        <w:rPr>
          <w:rFonts w:ascii="標楷體" w:eastAsia="標楷體" w:hAnsi="標楷體" w:cs="SimSun"/>
          <w:color w:val="000000"/>
        </w:rPr>
        <w:t>。</w:t>
      </w:r>
      <w:r>
        <w:rPr>
          <w:rFonts w:ascii="標楷體" w:eastAsia="標楷體" w:hAnsi="標楷體"/>
          <w:color w:val="000000"/>
        </w:rPr>
        <w:t>因此創新教學檔案的製作，可在各類教學活動中選擇一個或多個主題，讓檔案內容得以聚焦</w:t>
      </w:r>
      <w:r>
        <w:rPr>
          <w:rFonts w:ascii="標楷體" w:eastAsia="標楷體" w:hAnsi="標楷體" w:cs="SimSun"/>
          <w:color w:val="000000"/>
        </w:rPr>
        <w:t>。</w:t>
      </w:r>
      <w:r>
        <w:rPr>
          <w:rFonts w:ascii="標楷體" w:eastAsia="標楷體" w:hAnsi="標楷體"/>
          <w:color w:val="000000"/>
        </w:rPr>
        <w:t>當然，在大主題</w:t>
      </w:r>
      <w:r>
        <w:rPr>
          <w:rFonts w:ascii="標楷體" w:eastAsia="標楷體" w:hAnsi="標楷體"/>
          <w:color w:val="000000"/>
        </w:rPr>
        <w:t>(</w:t>
      </w:r>
      <w:r>
        <w:rPr>
          <w:rFonts w:ascii="標楷體" w:eastAsia="標楷體" w:hAnsi="標楷體"/>
          <w:color w:val="000000"/>
        </w:rPr>
        <w:t>如班級經營</w:t>
      </w:r>
      <w:r>
        <w:rPr>
          <w:rFonts w:ascii="標楷體" w:eastAsia="標楷體" w:hAnsi="標楷體"/>
          <w:color w:val="000000"/>
        </w:rPr>
        <w:t>)</w:t>
      </w:r>
      <w:r>
        <w:rPr>
          <w:rFonts w:ascii="標楷體" w:eastAsia="標楷體" w:hAnsi="標楷體"/>
          <w:color w:val="000000"/>
        </w:rPr>
        <w:t>中選擇小主題</w:t>
      </w:r>
      <w:r>
        <w:rPr>
          <w:rFonts w:ascii="標楷體" w:eastAsia="標楷體" w:hAnsi="標楷體"/>
          <w:color w:val="000000"/>
        </w:rPr>
        <w:t>(</w:t>
      </w:r>
      <w:r>
        <w:rPr>
          <w:rFonts w:ascii="標楷體" w:eastAsia="標楷體" w:hAnsi="標楷體"/>
          <w:color w:val="000000"/>
        </w:rPr>
        <w:t>如學生同儕關係的營造</w:t>
      </w:r>
      <w:r>
        <w:rPr>
          <w:rFonts w:ascii="標楷體" w:eastAsia="標楷體" w:hAnsi="標楷體"/>
          <w:color w:val="000000"/>
        </w:rPr>
        <w:t>)</w:t>
      </w:r>
      <w:r>
        <w:rPr>
          <w:rFonts w:ascii="標楷體" w:eastAsia="標楷體" w:hAnsi="標楷體"/>
          <w:color w:val="000000"/>
        </w:rPr>
        <w:t>來展現創新的思維和成果也值得鼓勵。</w:t>
      </w:r>
    </w:p>
    <w:p w:rsidR="00FD2C6A" w:rsidRDefault="00E00383">
      <w:pPr>
        <w:spacing w:before="180"/>
        <w:rPr>
          <w:rFonts w:ascii="標楷體" w:eastAsia="標楷體" w:hAnsi="標楷體"/>
          <w:b/>
          <w:color w:val="000000"/>
        </w:rPr>
      </w:pPr>
      <w:r>
        <w:rPr>
          <w:rFonts w:ascii="標楷體" w:eastAsia="標楷體" w:hAnsi="標楷體"/>
          <w:b/>
          <w:color w:val="000000"/>
        </w:rPr>
        <w:t>四、註明檔案的期程</w:t>
      </w:r>
    </w:p>
    <w:p w:rsidR="00FD2C6A" w:rsidRDefault="00E00383">
      <w:r>
        <w:rPr>
          <w:rFonts w:ascii="標楷體" w:eastAsia="標楷體" w:hAnsi="標楷體"/>
          <w:color w:val="000000"/>
        </w:rPr>
        <w:t xml:space="preserve">    </w:t>
      </w:r>
      <w:r>
        <w:rPr>
          <w:rFonts w:ascii="標楷體" w:eastAsia="標楷體" w:hAnsi="標楷體"/>
          <w:color w:val="000000"/>
        </w:rPr>
        <w:t>檔案是過去一段時間所累積的資料，所以檔案的製作要劃定檔案內容的期程</w:t>
      </w:r>
      <w:r>
        <w:rPr>
          <w:rFonts w:ascii="標楷體" w:eastAsia="標楷體" w:hAnsi="標楷體" w:cs="SimSun"/>
          <w:color w:val="000000"/>
        </w:rPr>
        <w:t>。</w:t>
      </w:r>
      <w:r>
        <w:rPr>
          <w:rFonts w:ascii="標楷體" w:eastAsia="標楷體" w:hAnsi="標楷體"/>
          <w:color w:val="000000"/>
        </w:rPr>
        <w:t>最簡單的方法是在檔案封面註明檔案</w:t>
      </w:r>
      <w:r>
        <w:rPr>
          <w:rFonts w:ascii="標楷體" w:eastAsia="標楷體" w:hAnsi="標楷體"/>
          <w:color w:val="000000"/>
        </w:rPr>
        <w:t>資料蒐集與彙整的起訖日期，如</w:t>
      </w:r>
      <w:r>
        <w:rPr>
          <w:rFonts w:ascii="標楷體" w:eastAsia="標楷體" w:hAnsi="標楷體"/>
          <w:color w:val="000000"/>
        </w:rPr>
        <w:t>111</w:t>
      </w:r>
      <w:r>
        <w:rPr>
          <w:rFonts w:ascii="標楷體" w:eastAsia="標楷體" w:hAnsi="標楷體"/>
          <w:color w:val="000000"/>
        </w:rPr>
        <w:t>年</w:t>
      </w:r>
      <w:r>
        <w:rPr>
          <w:rFonts w:ascii="標楷體" w:eastAsia="標楷體" w:hAnsi="標楷體"/>
          <w:color w:val="000000"/>
        </w:rPr>
        <w:t>9</w:t>
      </w:r>
      <w:r>
        <w:rPr>
          <w:rFonts w:ascii="標楷體" w:eastAsia="標楷體" w:hAnsi="標楷體"/>
          <w:color w:val="000000"/>
        </w:rPr>
        <w:t>月至</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4</w:t>
      </w:r>
      <w:r>
        <w:rPr>
          <w:rFonts w:ascii="標楷體" w:eastAsia="標楷體" w:hAnsi="標楷體"/>
          <w:color w:val="000000"/>
        </w:rPr>
        <w:t>月</w:t>
      </w:r>
      <w:r>
        <w:rPr>
          <w:rFonts w:ascii="標楷體" w:eastAsia="標楷體" w:hAnsi="標楷體" w:cs="SimSun"/>
          <w:color w:val="000000"/>
        </w:rPr>
        <w:t>。</w:t>
      </w:r>
      <w:r>
        <w:rPr>
          <w:rFonts w:ascii="標楷體" w:eastAsia="標楷體" w:hAnsi="標楷體"/>
          <w:color w:val="000000"/>
        </w:rPr>
        <w:t>所以創新教學檔案不只是創新教學設計的成果展示，更是教學創新歷程的分享</w:t>
      </w:r>
      <w:r>
        <w:rPr>
          <w:rFonts w:ascii="標楷體" w:eastAsia="標楷體" w:hAnsi="標楷體" w:cs="SimSun"/>
          <w:color w:val="000000"/>
        </w:rPr>
        <w:t>。</w:t>
      </w:r>
      <w:r>
        <w:rPr>
          <w:rFonts w:ascii="標楷體" w:eastAsia="標楷體" w:hAnsi="標楷體"/>
          <w:color w:val="000000"/>
        </w:rPr>
        <w:t>至於檔案期程多長為宜</w:t>
      </w:r>
      <w:r>
        <w:rPr>
          <w:rFonts w:ascii="標楷體" w:eastAsia="標楷體" w:hAnsi="標楷體"/>
          <w:color w:val="000000"/>
        </w:rPr>
        <w:t>?</w:t>
      </w:r>
      <w:r>
        <w:rPr>
          <w:rFonts w:ascii="標楷體" w:eastAsia="標楷體" w:hAnsi="標楷體"/>
          <w:color w:val="000000"/>
        </w:rPr>
        <w:t>沒有絕對答案</w:t>
      </w:r>
      <w:r>
        <w:rPr>
          <w:rFonts w:ascii="標楷體" w:eastAsia="標楷體" w:hAnsi="標楷體" w:cs="SimSun"/>
          <w:color w:val="000000"/>
        </w:rPr>
        <w:t>。</w:t>
      </w:r>
      <w:r>
        <w:rPr>
          <w:rFonts w:ascii="標楷體" w:eastAsia="標楷體" w:hAnsi="標楷體"/>
          <w:color w:val="000000"/>
        </w:rPr>
        <w:t>一個月，一學期，或一學年，甚或更長時間，可視創新歷程的時間長短而定</w:t>
      </w:r>
      <w:r>
        <w:rPr>
          <w:rFonts w:ascii="標楷體" w:eastAsia="標楷體" w:hAnsi="標楷體" w:cs="SimSun"/>
          <w:color w:val="000000"/>
        </w:rPr>
        <w:t>。</w:t>
      </w:r>
      <w:r>
        <w:rPr>
          <w:rFonts w:ascii="標楷體" w:eastAsia="標楷體" w:hAnsi="標楷體"/>
          <w:color w:val="000000"/>
        </w:rPr>
        <w:t>創新內容比時間長短更具意義</w:t>
      </w:r>
      <w:r>
        <w:rPr>
          <w:rFonts w:ascii="標楷體" w:eastAsia="標楷體" w:hAnsi="標楷體" w:cs="SimSun"/>
          <w:color w:val="000000"/>
        </w:rPr>
        <w:t>。</w:t>
      </w:r>
    </w:p>
    <w:p w:rsidR="00FD2C6A" w:rsidRDefault="00E00383">
      <w:pPr>
        <w:spacing w:before="180"/>
        <w:rPr>
          <w:rFonts w:ascii="標楷體" w:eastAsia="標楷體" w:hAnsi="標楷體"/>
          <w:b/>
          <w:color w:val="000000"/>
        </w:rPr>
      </w:pPr>
      <w:r>
        <w:rPr>
          <w:rFonts w:ascii="標楷體" w:eastAsia="標楷體" w:hAnsi="標楷體"/>
          <w:b/>
          <w:color w:val="000000"/>
        </w:rPr>
        <w:t>五、察覺教學的問題</w:t>
      </w:r>
    </w:p>
    <w:p w:rsidR="00FD2C6A" w:rsidRDefault="00E00383">
      <w:r>
        <w:rPr>
          <w:rFonts w:ascii="標楷體" w:eastAsia="標楷體" w:hAnsi="標楷體"/>
          <w:color w:val="000000"/>
        </w:rPr>
        <w:t xml:space="preserve">    </w:t>
      </w:r>
      <w:r>
        <w:rPr>
          <w:rFonts w:ascii="標楷體" w:eastAsia="標楷體" w:hAnsi="標楷體"/>
          <w:color w:val="000000"/>
        </w:rPr>
        <w:t>創新的本質是在改變現狀，提供新的思維和方法，用以改善或解決現狀中的「問題」</w:t>
      </w:r>
      <w:r>
        <w:rPr>
          <w:rFonts w:ascii="標楷體" w:eastAsia="標楷體" w:hAnsi="標楷體" w:cs="SimSun"/>
          <w:color w:val="000000"/>
        </w:rPr>
        <w:t>。</w:t>
      </w:r>
      <w:r>
        <w:rPr>
          <w:rFonts w:ascii="標楷體" w:eastAsia="標楷體" w:hAnsi="標楷體"/>
          <w:color w:val="000000"/>
        </w:rPr>
        <w:t xml:space="preserve"> </w:t>
      </w:r>
      <w:r>
        <w:rPr>
          <w:rFonts w:ascii="標楷體" w:eastAsia="標楷體" w:hAnsi="標楷體"/>
          <w:color w:val="000000"/>
        </w:rPr>
        <w:t>一般而言，創新的歷程係從問題的察覺開始</w:t>
      </w:r>
      <w:r>
        <w:rPr>
          <w:rFonts w:ascii="標楷體" w:eastAsia="標楷體" w:hAnsi="標楷體" w:cs="SimSun"/>
          <w:color w:val="000000"/>
        </w:rPr>
        <w:t>。</w:t>
      </w:r>
      <w:r>
        <w:rPr>
          <w:rFonts w:ascii="標楷體" w:eastAsia="標楷體" w:hAnsi="標楷體"/>
          <w:color w:val="000000"/>
        </w:rPr>
        <w:t>因感受現狀的不理想，而啟發改善的動機，進而構思創新的改善方法</w:t>
      </w:r>
      <w:r>
        <w:rPr>
          <w:rFonts w:ascii="標楷體" w:eastAsia="標楷體" w:hAnsi="標楷體" w:cs="SimSun"/>
          <w:color w:val="000000"/>
        </w:rPr>
        <w:t>。</w:t>
      </w:r>
      <w:r>
        <w:rPr>
          <w:rFonts w:ascii="標楷體" w:eastAsia="標楷體" w:hAnsi="標楷體"/>
          <w:color w:val="000000"/>
        </w:rPr>
        <w:t>在創新歷程中，改善或解決問題不僅是創新的目標</w:t>
      </w:r>
      <w:r>
        <w:rPr>
          <w:rFonts w:ascii="標楷體" w:eastAsia="標楷體" w:hAnsi="標楷體"/>
          <w:color w:val="000000"/>
        </w:rPr>
        <w:t>，也是檢核創新成效的依據</w:t>
      </w:r>
      <w:r>
        <w:rPr>
          <w:rFonts w:ascii="標楷體" w:eastAsia="標楷體" w:hAnsi="標楷體" w:cs="SimSun"/>
          <w:color w:val="000000"/>
        </w:rPr>
        <w:t>。</w:t>
      </w:r>
      <w:r>
        <w:rPr>
          <w:rFonts w:ascii="標楷體" w:eastAsia="標楷體" w:hAnsi="標楷體"/>
          <w:color w:val="000000"/>
        </w:rPr>
        <w:t>所以創新教學檔案應將現狀的問題說清楚，並針對問題的成因略作分析</w:t>
      </w:r>
      <w:r>
        <w:rPr>
          <w:rFonts w:ascii="標楷體" w:eastAsia="標楷體" w:hAnsi="標楷體" w:cs="SimSun"/>
          <w:color w:val="000000"/>
        </w:rPr>
        <w:t>。</w:t>
      </w:r>
    </w:p>
    <w:p w:rsidR="00FD2C6A" w:rsidRDefault="00E00383">
      <w:pPr>
        <w:spacing w:before="180"/>
        <w:rPr>
          <w:rFonts w:ascii="標楷體" w:eastAsia="標楷體" w:hAnsi="標楷體"/>
          <w:b/>
          <w:color w:val="000000"/>
        </w:rPr>
      </w:pPr>
      <w:r>
        <w:rPr>
          <w:rFonts w:ascii="標楷體" w:eastAsia="標楷體" w:hAnsi="標楷體"/>
          <w:b/>
          <w:color w:val="000000"/>
        </w:rPr>
        <w:t>六、蒐集相關的資料</w:t>
      </w:r>
    </w:p>
    <w:p w:rsidR="00FD2C6A" w:rsidRDefault="00E00383">
      <w:r>
        <w:rPr>
          <w:rFonts w:ascii="標楷體" w:eastAsia="標楷體" w:hAnsi="標楷體"/>
          <w:color w:val="000000"/>
        </w:rPr>
        <w:t xml:space="preserve">    </w:t>
      </w:r>
      <w:r>
        <w:rPr>
          <w:rFonts w:ascii="標楷體" w:eastAsia="標楷體" w:hAnsi="標楷體"/>
          <w:color w:val="000000"/>
        </w:rPr>
        <w:t>創新不可能全憑個人直覺而無中生有，所以蒐集相關資料作為檢視問題和構思改善方法的參考</w:t>
      </w:r>
      <w:r>
        <w:rPr>
          <w:rFonts w:ascii="標楷體" w:eastAsia="標楷體" w:hAnsi="標楷體"/>
          <w:color w:val="000000"/>
        </w:rPr>
        <w:lastRenderedPageBreak/>
        <w:t>依據即屬必要。所謂</w:t>
      </w:r>
      <w:r>
        <w:rPr>
          <w:rFonts w:ascii="標楷體" w:eastAsia="標楷體" w:hAnsi="標楷體"/>
        </w:rPr>
        <w:t>「資料」</w:t>
      </w:r>
      <w:r>
        <w:rPr>
          <w:rFonts w:ascii="標楷體" w:eastAsia="標楷體" w:hAnsi="標楷體"/>
          <w:color w:val="000000"/>
        </w:rPr>
        <w:t>，包括相關理論、研究報告、他人的經驗分享、自己先前經驗的記載、以及相關的政策法規等</w:t>
      </w:r>
      <w:r>
        <w:rPr>
          <w:rFonts w:ascii="標楷體" w:eastAsia="標楷體" w:hAnsi="標楷體" w:cs="SimSun"/>
          <w:color w:val="000000"/>
        </w:rPr>
        <w:t>。</w:t>
      </w:r>
      <w:r>
        <w:rPr>
          <w:rFonts w:ascii="標楷體" w:eastAsia="標楷體" w:hAnsi="標楷體"/>
          <w:color w:val="000000"/>
        </w:rPr>
        <w:t>無論文字或圖表、相片，都是資料</w:t>
      </w:r>
      <w:r>
        <w:rPr>
          <w:rFonts w:ascii="標楷體" w:eastAsia="標楷體" w:hAnsi="標楷體" w:cs="SimSun"/>
          <w:color w:val="000000"/>
        </w:rPr>
        <w:t>。</w:t>
      </w:r>
      <w:r>
        <w:rPr>
          <w:rFonts w:ascii="標楷體" w:eastAsia="標楷體" w:hAnsi="標楷體"/>
          <w:color w:val="000000"/>
        </w:rPr>
        <w:t>資料的蒐集可採用摘記的方式，擷取必要的內容即可</w:t>
      </w:r>
      <w:r>
        <w:rPr>
          <w:rFonts w:ascii="標楷體" w:eastAsia="標楷體" w:hAnsi="標楷體" w:cs="SimSun"/>
          <w:color w:val="000000"/>
        </w:rPr>
        <w:t>。</w:t>
      </w:r>
      <w:r>
        <w:rPr>
          <w:rFonts w:ascii="標楷體" w:eastAsia="標楷體" w:hAnsi="標楷體"/>
          <w:color w:val="000000"/>
        </w:rPr>
        <w:t>雖無須登錄資料全文，但須註明資料來源和取得日期，一則顯示資料的真實性，二則可供日後查考</w:t>
      </w:r>
      <w:r>
        <w:rPr>
          <w:rFonts w:ascii="標楷體" w:eastAsia="標楷體" w:hAnsi="標楷體" w:cs="SimSun"/>
          <w:color w:val="000000"/>
        </w:rPr>
        <w:t>。</w:t>
      </w:r>
    </w:p>
    <w:p w:rsidR="00FD2C6A" w:rsidRDefault="00E00383">
      <w:pPr>
        <w:spacing w:before="180"/>
        <w:rPr>
          <w:rFonts w:ascii="標楷體" w:eastAsia="標楷體" w:hAnsi="標楷體"/>
          <w:b/>
          <w:color w:val="000000"/>
        </w:rPr>
      </w:pPr>
      <w:r>
        <w:rPr>
          <w:rFonts w:ascii="標楷體" w:eastAsia="標楷體" w:hAnsi="標楷體"/>
          <w:b/>
          <w:color w:val="000000"/>
        </w:rPr>
        <w:t>七、記載個人的省思</w:t>
      </w:r>
    </w:p>
    <w:p w:rsidR="00FD2C6A" w:rsidRDefault="00E00383">
      <w:r>
        <w:rPr>
          <w:rFonts w:ascii="標楷體" w:eastAsia="標楷體" w:hAnsi="標楷體"/>
          <w:color w:val="000000"/>
        </w:rPr>
        <w:t xml:space="preserve">    </w:t>
      </w:r>
      <w:r>
        <w:rPr>
          <w:rFonts w:ascii="標楷體" w:eastAsia="標楷體" w:hAnsi="標楷體"/>
          <w:color w:val="000000"/>
        </w:rPr>
        <w:t>上述蒐集的各種資料，必須賦予個人的詮釋和省思，才有啟發和應用的價值</w:t>
      </w:r>
      <w:r>
        <w:rPr>
          <w:rFonts w:ascii="標楷體" w:eastAsia="標楷體" w:hAnsi="標楷體" w:cs="SimSun"/>
          <w:color w:val="000000"/>
        </w:rPr>
        <w:t>。</w:t>
      </w:r>
      <w:r>
        <w:rPr>
          <w:rFonts w:ascii="標楷體" w:eastAsia="標楷體" w:hAnsi="標楷體"/>
          <w:color w:val="000000"/>
        </w:rPr>
        <w:t>例如，讀了鷹架理論之後，自己對同儕合作教學或補救教學的設計與實施有何種理解和啟發，要寫下自己的感想和心得</w:t>
      </w:r>
      <w:r>
        <w:rPr>
          <w:rFonts w:ascii="標楷體" w:eastAsia="標楷體" w:hAnsi="標楷體" w:cs="SimSun"/>
          <w:color w:val="000000"/>
        </w:rPr>
        <w:t>。</w:t>
      </w:r>
      <w:r>
        <w:rPr>
          <w:rFonts w:ascii="標楷體" w:eastAsia="標楷體" w:hAnsi="標楷體"/>
          <w:color w:val="000000"/>
        </w:rPr>
        <w:t>同時，自己對特定資料的省思，也要註明撰寫的日期</w:t>
      </w:r>
      <w:r>
        <w:rPr>
          <w:rFonts w:ascii="標楷體" w:eastAsia="標楷體" w:hAnsi="標楷體" w:cs="SimSun"/>
          <w:color w:val="000000"/>
        </w:rPr>
        <w:t>。</w:t>
      </w:r>
      <w:r>
        <w:rPr>
          <w:rFonts w:ascii="標楷體" w:eastAsia="標楷體" w:hAnsi="標楷體"/>
          <w:color w:val="000000"/>
        </w:rPr>
        <w:t>如此才能顯示創思的歷程</w:t>
      </w:r>
      <w:r>
        <w:rPr>
          <w:rFonts w:ascii="標楷體" w:eastAsia="標楷體" w:hAnsi="標楷體" w:cs="SimSun"/>
          <w:color w:val="000000"/>
        </w:rPr>
        <w:t>。</w:t>
      </w:r>
    </w:p>
    <w:p w:rsidR="00FD2C6A" w:rsidRDefault="00E00383">
      <w:pPr>
        <w:spacing w:before="180"/>
      </w:pPr>
      <w:r>
        <w:rPr>
          <w:rFonts w:ascii="標楷體" w:eastAsia="標楷體" w:hAnsi="標楷體"/>
          <w:b/>
          <w:color w:val="000000"/>
        </w:rPr>
        <w:t>八、產出創新的方法</w:t>
      </w:r>
    </w:p>
    <w:p w:rsidR="00FD2C6A" w:rsidRDefault="00E00383">
      <w:r>
        <w:rPr>
          <w:rFonts w:ascii="標楷體" w:eastAsia="標楷體" w:hAnsi="標楷體"/>
          <w:color w:val="000000"/>
        </w:rPr>
        <w:t xml:space="preserve">    </w:t>
      </w:r>
      <w:r>
        <w:rPr>
          <w:rFonts w:ascii="標楷體" w:eastAsia="標楷體" w:hAnsi="標楷體"/>
          <w:color w:val="000000"/>
        </w:rPr>
        <w:t>產出創新的教學方法，以改善或解決教學問題，進而提升教學的效能，是製作創新教學檔案的目標，因此檔案中須將創新的方法說清楚</w:t>
      </w:r>
      <w:r>
        <w:rPr>
          <w:rFonts w:ascii="標楷體" w:eastAsia="標楷體" w:hAnsi="標楷體" w:cs="SimSun"/>
          <w:color w:val="000000"/>
        </w:rPr>
        <w:t>。</w:t>
      </w:r>
      <w:r>
        <w:rPr>
          <w:rFonts w:ascii="標楷體" w:eastAsia="標楷體" w:hAnsi="標楷體"/>
          <w:color w:val="000000"/>
        </w:rPr>
        <w:t>無論是教學活動設計、課程發展或教材編寫、評量工具與方法的創新、教具的創作等，不僅要說明創新的理念、內容和實施的方法與</w:t>
      </w:r>
      <w:r>
        <w:rPr>
          <w:rFonts w:ascii="標楷體" w:eastAsia="標楷體" w:hAnsi="標楷體"/>
          <w:color w:val="000000"/>
        </w:rPr>
        <w:t>程序，也要說明創新的亮點所在</w:t>
      </w:r>
      <w:r>
        <w:rPr>
          <w:rFonts w:ascii="標楷體" w:eastAsia="標楷體" w:hAnsi="標楷體" w:cs="SimSun"/>
          <w:color w:val="000000"/>
        </w:rPr>
        <w:t>。</w:t>
      </w:r>
    </w:p>
    <w:p w:rsidR="00FD2C6A" w:rsidRDefault="00E00383">
      <w:pPr>
        <w:spacing w:before="180"/>
      </w:pPr>
      <w:r>
        <w:rPr>
          <w:rFonts w:ascii="標楷體" w:eastAsia="標楷體" w:hAnsi="標楷體"/>
          <w:b/>
          <w:color w:val="000000"/>
        </w:rPr>
        <w:t>九、檢驗創新的成果</w:t>
      </w:r>
    </w:p>
    <w:p w:rsidR="00FD2C6A" w:rsidRDefault="00E00383">
      <w:r>
        <w:rPr>
          <w:rFonts w:ascii="標楷體" w:eastAsia="標楷體" w:hAnsi="標楷體"/>
          <w:color w:val="000000"/>
        </w:rPr>
        <w:t xml:space="preserve">    </w:t>
      </w:r>
      <w:r>
        <w:rPr>
          <w:rFonts w:ascii="標楷體" w:eastAsia="標楷體" w:hAnsi="標楷體"/>
          <w:color w:val="000000"/>
        </w:rPr>
        <w:t>教學上的創新方法必須有效才有應用價值，因此某種實證形式的成果檢驗是必要的，而且要顯示有效的證據</w:t>
      </w:r>
      <w:r>
        <w:rPr>
          <w:rFonts w:ascii="標楷體" w:eastAsia="標楷體" w:hAnsi="標楷體" w:cs="SimSun"/>
          <w:color w:val="000000"/>
        </w:rPr>
        <w:t>。</w:t>
      </w:r>
      <w:r>
        <w:rPr>
          <w:rFonts w:ascii="標楷體" w:eastAsia="標楷體" w:hAnsi="標楷體"/>
          <w:color w:val="000000"/>
        </w:rPr>
        <w:t>可行的方式就是用創新的方法「試教」或「試用」一次或多次後，看看效果如何</w:t>
      </w:r>
      <w:r>
        <w:rPr>
          <w:rFonts w:ascii="標楷體" w:eastAsia="標楷體" w:hAnsi="標楷體" w:cs="SimSun"/>
          <w:color w:val="000000"/>
        </w:rPr>
        <w:t>。</w:t>
      </w:r>
      <w:r>
        <w:rPr>
          <w:rFonts w:ascii="標楷體" w:eastAsia="標楷體" w:hAnsi="標楷體"/>
          <w:color w:val="000000"/>
        </w:rPr>
        <w:t>如有必要，須就創新的方法加以修正，讓創新的方法更為完善</w:t>
      </w:r>
      <w:r>
        <w:rPr>
          <w:rFonts w:ascii="標楷體" w:eastAsia="標楷體" w:hAnsi="標楷體" w:cs="SimSun"/>
          <w:color w:val="000000"/>
        </w:rPr>
        <w:t>。</w:t>
      </w:r>
      <w:r>
        <w:rPr>
          <w:rFonts w:ascii="標楷體" w:eastAsia="標楷體" w:hAnsi="標楷體" w:cs="SimSun"/>
        </w:rPr>
        <w:t>謹記：創新成果的檢視，須考慮多元性的評量方法和工具。</w:t>
      </w:r>
    </w:p>
    <w:p w:rsidR="00FD2C6A" w:rsidRDefault="00E00383">
      <w:pPr>
        <w:spacing w:before="180"/>
        <w:rPr>
          <w:rFonts w:ascii="標楷體" w:eastAsia="標楷體" w:hAnsi="標楷體"/>
          <w:b/>
        </w:rPr>
      </w:pPr>
      <w:r>
        <w:rPr>
          <w:rFonts w:ascii="標楷體" w:eastAsia="標楷體" w:hAnsi="標楷體"/>
          <w:b/>
        </w:rPr>
        <w:t>十、提示應用的建議</w:t>
      </w:r>
    </w:p>
    <w:p w:rsidR="00FD2C6A" w:rsidRDefault="00E00383">
      <w:r>
        <w:rPr>
          <w:rFonts w:ascii="標楷體" w:eastAsia="標楷體" w:hAnsi="標楷體"/>
        </w:rPr>
        <w:t xml:space="preserve">    </w:t>
      </w:r>
      <w:r>
        <w:rPr>
          <w:rFonts w:ascii="標楷體" w:eastAsia="標楷體" w:hAnsi="標楷體"/>
        </w:rPr>
        <w:t>教學創新貴在分享，以擴大應用效果</w:t>
      </w:r>
      <w:r>
        <w:rPr>
          <w:rFonts w:ascii="標楷體" w:eastAsia="標楷體" w:hAnsi="標楷體" w:cs="SimSun"/>
        </w:rPr>
        <w:t>。</w:t>
      </w:r>
      <w:r>
        <w:rPr>
          <w:rFonts w:ascii="標楷體" w:eastAsia="標楷體" w:hAnsi="標楷體"/>
        </w:rPr>
        <w:t>因此在檢驗創新方法的效果之後，須提示應用或進一步發展的建議，以供教師同仁參考，發揮檔案製作的專業效用</w:t>
      </w:r>
      <w:r>
        <w:rPr>
          <w:rFonts w:ascii="標楷體" w:eastAsia="標楷體" w:hAnsi="標楷體" w:cs="SimSun"/>
        </w:rPr>
        <w:t>。</w:t>
      </w:r>
    </w:p>
    <w:p w:rsidR="00FD2C6A" w:rsidRDefault="00E00383">
      <w:pPr>
        <w:spacing w:before="180"/>
        <w:rPr>
          <w:rFonts w:ascii="標楷體" w:eastAsia="標楷體" w:hAnsi="標楷體"/>
          <w:b/>
        </w:rPr>
      </w:pPr>
      <w:r>
        <w:rPr>
          <w:rFonts w:ascii="標楷體" w:eastAsia="標楷體" w:hAnsi="標楷體"/>
          <w:b/>
        </w:rPr>
        <w:t>十一、重</w:t>
      </w:r>
      <w:r>
        <w:rPr>
          <w:rFonts w:ascii="標楷體" w:eastAsia="標楷體" w:hAnsi="標楷體"/>
          <w:b/>
        </w:rPr>
        <w:t>視版面的美觀</w:t>
      </w:r>
    </w:p>
    <w:p w:rsidR="00FD2C6A" w:rsidRDefault="00E00383">
      <w:r>
        <w:rPr>
          <w:rFonts w:ascii="標楷體" w:eastAsia="標楷體" w:hAnsi="標楷體"/>
        </w:rPr>
        <w:t xml:space="preserve">    </w:t>
      </w:r>
      <w:r>
        <w:rPr>
          <w:rFonts w:ascii="標楷體" w:eastAsia="標楷體" w:hAnsi="標楷體"/>
        </w:rPr>
        <w:t>教學檔案雖非以形式取勝，但版面的清晰易讀仍然重要，故文本的結構及圖表的安排都要有適當的設計</w:t>
      </w:r>
      <w:r>
        <w:rPr>
          <w:rFonts w:ascii="標楷體" w:eastAsia="標楷體" w:hAnsi="標楷體" w:cs="SimSun"/>
        </w:rPr>
        <w:t>。</w:t>
      </w:r>
      <w:r>
        <w:rPr>
          <w:rFonts w:ascii="標楷體" w:eastAsia="標楷體" w:hAnsi="標楷體"/>
        </w:rPr>
        <w:t>檔案形式的美觀可為檔案內容增值加分</w:t>
      </w:r>
      <w:r>
        <w:rPr>
          <w:rFonts w:ascii="標楷體" w:eastAsia="標楷體" w:hAnsi="標楷體" w:cs="SimSun"/>
        </w:rPr>
        <w:t>。</w:t>
      </w:r>
    </w:p>
    <w:p w:rsidR="00FD2C6A" w:rsidRDefault="00E00383">
      <w:pPr>
        <w:spacing w:line="276" w:lineRule="auto"/>
        <w:rPr>
          <w:rFonts w:ascii="標楷體" w:eastAsia="標楷體" w:hAnsi="標楷體"/>
          <w:b/>
          <w:sz w:val="28"/>
          <w:szCs w:val="28"/>
        </w:rPr>
      </w:pPr>
      <w:r>
        <w:rPr>
          <w:rFonts w:ascii="標楷體" w:eastAsia="標楷體" w:hAnsi="標楷體"/>
          <w:b/>
          <w:sz w:val="28"/>
          <w:szCs w:val="28"/>
        </w:rPr>
        <w:t>貳、學生自主學習檔案的製作要領</w:t>
      </w:r>
    </w:p>
    <w:p w:rsidR="00FD2C6A" w:rsidRDefault="00E00383">
      <w:pPr>
        <w:spacing w:line="276" w:lineRule="auto"/>
        <w:ind w:firstLine="480"/>
      </w:pPr>
      <w:r>
        <w:rPr>
          <w:rFonts w:ascii="標楷體" w:eastAsia="標楷體" w:hAnsi="標楷體"/>
          <w:bCs/>
        </w:rPr>
        <w:t>本年度的檔案徵件包括「</w:t>
      </w:r>
      <w:r>
        <w:rPr>
          <w:rFonts w:ascii="標楷體" w:eastAsia="標楷體" w:hAnsi="標楷體"/>
          <w:b/>
        </w:rPr>
        <w:t>檔案構想」</w:t>
      </w:r>
      <w:r>
        <w:rPr>
          <w:rFonts w:ascii="標楷體" w:eastAsia="標楷體" w:hAnsi="標楷體"/>
          <w:bCs/>
        </w:rPr>
        <w:t>與「</w:t>
      </w:r>
      <w:r>
        <w:rPr>
          <w:rFonts w:ascii="標楷體" w:eastAsia="標楷體" w:hAnsi="標楷體"/>
          <w:b/>
        </w:rPr>
        <w:t>檔案內容」</w:t>
      </w:r>
      <w:r>
        <w:rPr>
          <w:rFonts w:ascii="標楷體" w:eastAsia="標楷體" w:hAnsi="標楷體"/>
          <w:bCs/>
        </w:rPr>
        <w:t>兩部分，故學校教師須指導學生參照「</w:t>
      </w:r>
      <w:r>
        <w:rPr>
          <w:rFonts w:ascii="標楷體" w:eastAsia="標楷體" w:hAnsi="標楷體"/>
          <w:b/>
        </w:rPr>
        <w:t>徵件計畫」</w:t>
      </w:r>
      <w:r>
        <w:rPr>
          <w:rFonts w:ascii="標楷體" w:eastAsia="標楷體" w:hAnsi="標楷體"/>
          <w:bCs/>
        </w:rPr>
        <w:t>所提示的項目，用符合學生程度的語詞，逐項簡述檔案的構想，然後再呈現檔案的實質內容。以下是檔案製作的要領，係屬原則性的淺見，謹供學校指導教師與學生參考：</w:t>
      </w:r>
    </w:p>
    <w:p w:rsidR="00FD2C6A" w:rsidRDefault="00E00383">
      <w:pPr>
        <w:spacing w:before="180"/>
        <w:rPr>
          <w:rFonts w:ascii="標楷體" w:eastAsia="標楷體" w:hAnsi="標楷體"/>
          <w:b/>
          <w:color w:val="000000"/>
        </w:rPr>
      </w:pPr>
      <w:r>
        <w:rPr>
          <w:rFonts w:ascii="標楷體" w:eastAsia="標楷體" w:hAnsi="標楷體"/>
          <w:b/>
          <w:color w:val="000000"/>
        </w:rPr>
        <w:t>一、體認自主學習的精神</w:t>
      </w:r>
    </w:p>
    <w:p w:rsidR="00FD2C6A" w:rsidRDefault="00E00383">
      <w:r>
        <w:rPr>
          <w:rFonts w:ascii="標楷體" w:eastAsia="標楷體" w:hAnsi="標楷體"/>
          <w:color w:val="000000"/>
        </w:rPr>
        <w:t xml:space="preserve">    </w:t>
      </w:r>
      <w:r>
        <w:rPr>
          <w:rFonts w:ascii="標楷體" w:eastAsia="標楷體" w:hAnsi="標楷體"/>
          <w:color w:val="000000"/>
        </w:rPr>
        <w:t>學生製作自主學習檔案前，要先體認自主學習的精神</w:t>
      </w:r>
      <w:r>
        <w:rPr>
          <w:rFonts w:ascii="標楷體" w:eastAsia="標楷體" w:hAnsi="標楷體" w:cs="SimSun"/>
          <w:color w:val="000000"/>
        </w:rPr>
        <w:t>。</w:t>
      </w:r>
      <w:r>
        <w:rPr>
          <w:rFonts w:ascii="標楷體" w:eastAsia="標楷體" w:hAnsi="標楷體"/>
          <w:color w:val="000000"/>
        </w:rPr>
        <w:t>因此老師指導學生製作檔案時，要和學生溝通，確定學生充分了解自主學習的精神以及表現的方式</w:t>
      </w:r>
      <w:r>
        <w:rPr>
          <w:rFonts w:ascii="標楷體" w:eastAsia="標楷體" w:hAnsi="標楷體" w:cs="SimSun"/>
          <w:color w:val="000000"/>
        </w:rPr>
        <w:t>。</w:t>
      </w:r>
    </w:p>
    <w:p w:rsidR="00FD2C6A" w:rsidRDefault="00E00383">
      <w:r>
        <w:rPr>
          <w:rFonts w:ascii="標楷體" w:eastAsia="標楷體" w:hAnsi="標楷體"/>
          <w:color w:val="000000"/>
        </w:rPr>
        <w:t xml:space="preserve">    </w:t>
      </w:r>
      <w:r>
        <w:rPr>
          <w:rFonts w:ascii="標楷體" w:eastAsia="標楷體" w:hAnsi="標楷體"/>
          <w:color w:val="000000"/>
        </w:rPr>
        <w:t>自主學習的主要精神在於彰顯學習者的主體性</w:t>
      </w:r>
      <w:r>
        <w:rPr>
          <w:rFonts w:ascii="標楷體" w:eastAsia="標楷體" w:hAnsi="標楷體" w:cs="SimSun"/>
          <w:color w:val="000000"/>
        </w:rPr>
        <w:t>。</w:t>
      </w:r>
      <w:r>
        <w:rPr>
          <w:rFonts w:ascii="標楷體" w:eastAsia="標楷體" w:hAnsi="標楷體"/>
          <w:color w:val="000000"/>
        </w:rPr>
        <w:t>對學生而言，自主學習是屬於學生自己的學習（</w:t>
      </w:r>
      <w:r>
        <w:rPr>
          <w:rFonts w:ascii="標楷體" w:eastAsia="標楷體" w:hAnsi="標楷體"/>
          <w:color w:val="000000"/>
        </w:rPr>
        <w:t>of student</w:t>
      </w:r>
      <w:r>
        <w:rPr>
          <w:rFonts w:ascii="標楷體" w:eastAsia="標楷體" w:hAnsi="標楷體"/>
          <w:color w:val="000000"/>
        </w:rPr>
        <w:t>），是學生自己付出與作為的學習（</w:t>
      </w:r>
      <w:r>
        <w:rPr>
          <w:rFonts w:ascii="標楷體" w:eastAsia="標楷體" w:hAnsi="標楷體"/>
          <w:color w:val="000000"/>
        </w:rPr>
        <w:t>by student</w:t>
      </w:r>
      <w:r>
        <w:rPr>
          <w:rFonts w:ascii="標楷體" w:eastAsia="標楷體" w:hAnsi="標楷體"/>
          <w:color w:val="000000"/>
        </w:rPr>
        <w:t>），也是學生為自己的成就與成長而投入的學習（</w:t>
      </w:r>
      <w:r>
        <w:rPr>
          <w:rFonts w:ascii="標楷體" w:eastAsia="標楷體" w:hAnsi="標楷體"/>
          <w:color w:val="000000"/>
        </w:rPr>
        <w:t>for student</w:t>
      </w:r>
      <w:r>
        <w:rPr>
          <w:rFonts w:ascii="標楷體" w:eastAsia="標楷體" w:hAnsi="標楷體"/>
          <w:color w:val="000000"/>
        </w:rPr>
        <w:t>）</w:t>
      </w:r>
      <w:r>
        <w:rPr>
          <w:rFonts w:ascii="標楷體" w:eastAsia="標楷體" w:hAnsi="標楷體" w:cs="SimSun"/>
          <w:color w:val="000000"/>
        </w:rPr>
        <w:t>。</w:t>
      </w:r>
      <w:r>
        <w:rPr>
          <w:rFonts w:ascii="標楷體" w:eastAsia="標楷體" w:hAnsi="標楷體"/>
          <w:color w:val="000000"/>
        </w:rPr>
        <w:t>因此在學習的過程中，學生是積極主動的參與者，甚或是學習內容、方法與進程的規劃者</w:t>
      </w:r>
      <w:r>
        <w:rPr>
          <w:rFonts w:ascii="標楷體" w:eastAsia="標楷體" w:hAnsi="標楷體" w:cs="SimSun"/>
          <w:color w:val="000000"/>
        </w:rPr>
        <w:t>。</w:t>
      </w:r>
      <w:r>
        <w:rPr>
          <w:rFonts w:ascii="標楷體" w:eastAsia="標楷體" w:hAnsi="標楷體"/>
          <w:color w:val="000000"/>
        </w:rPr>
        <w:t>無論是領域課程的學習，或者是非領域課程的各種探索及自造（</w:t>
      </w:r>
      <w:r>
        <w:rPr>
          <w:rFonts w:ascii="標楷體" w:eastAsia="標楷體" w:hAnsi="標楷體"/>
          <w:color w:val="000000"/>
        </w:rPr>
        <w:t>maker</w:t>
      </w:r>
      <w:r>
        <w:rPr>
          <w:rFonts w:ascii="標楷體" w:eastAsia="標楷體" w:hAnsi="標楷體"/>
          <w:color w:val="000000"/>
        </w:rPr>
        <w:t>）活動，學習的動機係來自學生內發的興趣、好</w:t>
      </w:r>
      <w:r>
        <w:rPr>
          <w:rFonts w:ascii="標楷體" w:eastAsia="標楷體" w:hAnsi="標楷體"/>
          <w:color w:val="000000"/>
        </w:rPr>
        <w:t>奇和求知欲，而非老師或家長的要求和規定</w:t>
      </w:r>
      <w:r>
        <w:rPr>
          <w:rFonts w:ascii="標楷體" w:eastAsia="標楷體" w:hAnsi="標楷體" w:cs="SimSun"/>
          <w:color w:val="000000"/>
        </w:rPr>
        <w:t>。</w:t>
      </w:r>
      <w:r>
        <w:rPr>
          <w:rFonts w:ascii="標楷體" w:eastAsia="標楷體" w:hAnsi="標楷體"/>
          <w:color w:val="000000"/>
        </w:rPr>
        <w:t>作筆記、蒐集資料、延伸學習、整理歸納、撰寫省思心得等，都是自主學習常見的表現</w:t>
      </w:r>
      <w:r>
        <w:rPr>
          <w:rFonts w:ascii="標楷體" w:eastAsia="標楷體" w:hAnsi="標楷體" w:cs="SimSun"/>
          <w:color w:val="000000"/>
        </w:rPr>
        <w:t>。</w:t>
      </w:r>
    </w:p>
    <w:p w:rsidR="00FD2C6A" w:rsidRDefault="00E00383">
      <w:r>
        <w:rPr>
          <w:rFonts w:ascii="標楷體" w:eastAsia="標楷體" w:hAnsi="標楷體"/>
          <w:color w:val="000000"/>
        </w:rPr>
        <w:t xml:space="preserve">    </w:t>
      </w:r>
      <w:r>
        <w:rPr>
          <w:rFonts w:ascii="標楷體" w:eastAsia="標楷體" w:hAnsi="標楷體"/>
          <w:color w:val="000000"/>
        </w:rPr>
        <w:t>自主學習強調的是學習動機、學習方法和學習過程的自發性和責任感，以及學習內容與活動的</w:t>
      </w:r>
      <w:r>
        <w:rPr>
          <w:rFonts w:ascii="標楷體" w:eastAsia="標楷體" w:hAnsi="標楷體"/>
          <w:color w:val="000000"/>
        </w:rPr>
        <w:lastRenderedPageBreak/>
        <w:t>多元性，而不是學習內容的標新立異，故自主學習並不排斥教科書的學習，但須超越教科書內容的記誦</w:t>
      </w:r>
      <w:r>
        <w:rPr>
          <w:rFonts w:ascii="標楷體" w:eastAsia="標楷體" w:hAnsi="標楷體" w:cs="SimSun"/>
          <w:color w:val="000000"/>
        </w:rPr>
        <w:t>。</w:t>
      </w:r>
      <w:r>
        <w:rPr>
          <w:rFonts w:ascii="標楷體" w:eastAsia="標楷體" w:hAnsi="標楷體"/>
          <w:color w:val="000000"/>
        </w:rPr>
        <w:t>自主學習的過程充分表現學生「會學」（</w:t>
      </w:r>
      <w:r>
        <w:rPr>
          <w:rFonts w:ascii="標楷體" w:eastAsia="標楷體" w:hAnsi="標楷體"/>
          <w:color w:val="000000"/>
        </w:rPr>
        <w:t>be able to learn</w:t>
      </w:r>
      <w:r>
        <w:rPr>
          <w:rFonts w:ascii="標楷體" w:eastAsia="標楷體" w:hAnsi="標楷體"/>
          <w:color w:val="000000"/>
        </w:rPr>
        <w:t>），而自主學習的結果則顯示學生已經「學會」（</w:t>
      </w:r>
      <w:r>
        <w:rPr>
          <w:rFonts w:ascii="標楷體" w:eastAsia="標楷體" w:hAnsi="標楷體"/>
          <w:color w:val="000000"/>
        </w:rPr>
        <w:t>have learned</w:t>
      </w:r>
      <w:r>
        <w:rPr>
          <w:rFonts w:ascii="標楷體" w:eastAsia="標楷體" w:hAnsi="標楷體"/>
          <w:color w:val="000000"/>
        </w:rPr>
        <w:t>）</w:t>
      </w:r>
      <w:r>
        <w:rPr>
          <w:rFonts w:ascii="標楷體" w:eastAsia="標楷體" w:hAnsi="標楷體" w:cs="SimSun"/>
          <w:color w:val="000000"/>
        </w:rPr>
        <w:t>。</w:t>
      </w:r>
    </w:p>
    <w:p w:rsidR="00FD2C6A" w:rsidRDefault="00E00383">
      <w:pPr>
        <w:spacing w:before="180"/>
        <w:rPr>
          <w:rFonts w:ascii="標楷體" w:eastAsia="標楷體" w:hAnsi="標楷體"/>
          <w:b/>
          <w:color w:val="000000"/>
        </w:rPr>
      </w:pPr>
      <w:r>
        <w:rPr>
          <w:rFonts w:ascii="標楷體" w:eastAsia="標楷體" w:hAnsi="標楷體"/>
          <w:b/>
          <w:color w:val="000000"/>
        </w:rPr>
        <w:t>二、掌握學習檔案的性質</w:t>
      </w:r>
    </w:p>
    <w:p w:rsidR="00FD2C6A" w:rsidRDefault="00E00383">
      <w:r>
        <w:rPr>
          <w:rFonts w:ascii="標楷體" w:eastAsia="標楷體" w:hAnsi="標楷體"/>
          <w:color w:val="000000"/>
        </w:rPr>
        <w:t xml:space="preserve">    </w:t>
      </w:r>
      <w:r>
        <w:rPr>
          <w:rFonts w:ascii="標楷體" w:eastAsia="標楷體" w:hAnsi="標楷體"/>
          <w:color w:val="000000"/>
        </w:rPr>
        <w:t>學習檔案是學生在一段期間學習內容、學</w:t>
      </w:r>
      <w:r>
        <w:rPr>
          <w:rFonts w:ascii="標楷體" w:eastAsia="標楷體" w:hAnsi="標楷體"/>
          <w:color w:val="000000"/>
        </w:rPr>
        <w:t>習過程和學習成果的記載</w:t>
      </w:r>
      <w:r>
        <w:rPr>
          <w:rFonts w:ascii="標楷體" w:eastAsia="標楷體" w:hAnsi="標楷體" w:cs="SimSun"/>
          <w:b/>
          <w:color w:val="000000"/>
        </w:rPr>
        <w:t>。</w:t>
      </w:r>
      <w:r>
        <w:rPr>
          <w:rFonts w:ascii="標楷體" w:eastAsia="標楷體" w:hAnsi="標楷體"/>
          <w:color w:val="000000"/>
        </w:rPr>
        <w:t>具體的說，在學生自己規劃的一段期間</w:t>
      </w:r>
      <w:r>
        <w:rPr>
          <w:rFonts w:ascii="標楷體" w:eastAsia="標楷體" w:hAnsi="標楷體"/>
          <w:color w:val="000000"/>
        </w:rPr>
        <w:t>(</w:t>
      </w:r>
      <w:r>
        <w:rPr>
          <w:rFonts w:ascii="標楷體" w:eastAsia="標楷體" w:hAnsi="標楷體"/>
          <w:color w:val="000000"/>
        </w:rPr>
        <w:t>例如一學期或一學年，或更長期間</w:t>
      </w:r>
      <w:r>
        <w:rPr>
          <w:rFonts w:ascii="標楷體" w:eastAsia="標楷體" w:hAnsi="標楷體"/>
          <w:color w:val="000000"/>
        </w:rPr>
        <w:t>)</w:t>
      </w:r>
      <w:r>
        <w:rPr>
          <w:rFonts w:ascii="標楷體" w:eastAsia="標楷體" w:hAnsi="標楷體"/>
          <w:color w:val="000000"/>
        </w:rPr>
        <w:t>，學生學了什麼</w:t>
      </w:r>
      <w:r>
        <w:rPr>
          <w:rFonts w:ascii="標楷體" w:eastAsia="標楷體" w:hAnsi="標楷體"/>
          <w:color w:val="000000"/>
        </w:rPr>
        <w:t>?</w:t>
      </w:r>
      <w:r>
        <w:rPr>
          <w:rFonts w:ascii="標楷體" w:eastAsia="標楷體" w:hAnsi="標楷體"/>
          <w:color w:val="000000"/>
        </w:rPr>
        <w:t>怎麼學</w:t>
      </w:r>
      <w:r>
        <w:rPr>
          <w:rFonts w:ascii="標楷體" w:eastAsia="標楷體" w:hAnsi="標楷體"/>
          <w:color w:val="000000"/>
        </w:rPr>
        <w:t>?</w:t>
      </w:r>
      <w:r>
        <w:rPr>
          <w:rFonts w:ascii="標楷體" w:eastAsia="標楷體" w:hAnsi="標楷體"/>
          <w:color w:val="000000"/>
        </w:rPr>
        <w:t>曾遭遇什麼困難？如何克服困難</w:t>
      </w:r>
      <w:r>
        <w:rPr>
          <w:rFonts w:ascii="標楷體" w:eastAsia="標楷體" w:hAnsi="標楷體"/>
          <w:color w:val="000000"/>
        </w:rPr>
        <w:t>?</w:t>
      </w:r>
      <w:r>
        <w:rPr>
          <w:rFonts w:ascii="標楷體" w:eastAsia="標楷體" w:hAnsi="標楷體"/>
          <w:color w:val="000000"/>
        </w:rPr>
        <w:t>有什麼成果和收穫</w:t>
      </w:r>
      <w:r>
        <w:rPr>
          <w:rFonts w:ascii="標楷體" w:eastAsia="標楷體" w:hAnsi="標楷體"/>
          <w:color w:val="000000"/>
        </w:rPr>
        <w:t xml:space="preserve">? </w:t>
      </w:r>
      <w:r>
        <w:rPr>
          <w:rFonts w:ascii="標楷體" w:eastAsia="標楷體" w:hAnsi="標楷體"/>
          <w:color w:val="000000"/>
        </w:rPr>
        <w:t>很真實的記載下來，而且能表現自主學習的精神</w:t>
      </w:r>
      <w:r>
        <w:rPr>
          <w:rFonts w:ascii="標楷體" w:eastAsia="標楷體" w:hAnsi="標楷體" w:cs="SimSun"/>
          <w:color w:val="000000"/>
        </w:rPr>
        <w:t>。</w:t>
      </w:r>
      <w:r>
        <w:rPr>
          <w:rFonts w:ascii="標楷體" w:eastAsia="標楷體" w:hAnsi="標楷體"/>
          <w:color w:val="000000"/>
        </w:rPr>
        <w:t>因此，自主學習檔案須註明檔案收錄內容的期程，而且檔案中的學習資料也要註明資料蒐集或建立的時間</w:t>
      </w:r>
      <w:r>
        <w:rPr>
          <w:rFonts w:ascii="標楷體" w:eastAsia="標楷體" w:hAnsi="標楷體" w:cs="SimSun"/>
          <w:color w:val="000000"/>
        </w:rPr>
        <w:t>。</w:t>
      </w:r>
    </w:p>
    <w:p w:rsidR="00FD2C6A" w:rsidRDefault="00E00383">
      <w:pPr>
        <w:spacing w:before="180"/>
        <w:rPr>
          <w:rFonts w:ascii="標楷體" w:eastAsia="標楷體" w:hAnsi="標楷體"/>
          <w:b/>
          <w:color w:val="000000"/>
        </w:rPr>
      </w:pPr>
      <w:r>
        <w:rPr>
          <w:rFonts w:ascii="標楷體" w:eastAsia="標楷體" w:hAnsi="標楷體"/>
          <w:b/>
          <w:color w:val="000000"/>
        </w:rPr>
        <w:t>三、表達自己的學習態度</w:t>
      </w:r>
    </w:p>
    <w:p w:rsidR="00FD2C6A" w:rsidRDefault="00E00383">
      <w:r>
        <w:rPr>
          <w:rFonts w:ascii="標楷體" w:eastAsia="標楷體" w:hAnsi="標楷體"/>
          <w:color w:val="000000"/>
        </w:rPr>
        <w:t xml:space="preserve">    </w:t>
      </w:r>
      <w:r>
        <w:rPr>
          <w:rFonts w:ascii="標楷體" w:eastAsia="標楷體" w:hAnsi="標楷體"/>
          <w:color w:val="000000"/>
        </w:rPr>
        <w:t>學生對學習活動都會有自己的想法和態度</w:t>
      </w:r>
      <w:r>
        <w:rPr>
          <w:rFonts w:ascii="標楷體" w:eastAsia="標楷體" w:hAnsi="標楷體" w:cs="SimSun"/>
          <w:color w:val="000000"/>
        </w:rPr>
        <w:t>。</w:t>
      </w:r>
      <w:r>
        <w:rPr>
          <w:rFonts w:ascii="標楷體" w:eastAsia="標楷體" w:hAnsi="標楷體"/>
          <w:color w:val="000000"/>
        </w:rPr>
        <w:t>例如</w:t>
      </w:r>
      <w:r>
        <w:rPr>
          <w:rFonts w:ascii="標楷體" w:eastAsia="標楷體" w:hAnsi="標楷體"/>
          <w:color w:val="000000"/>
        </w:rPr>
        <w:t>:</w:t>
      </w:r>
      <w:r>
        <w:rPr>
          <w:rFonts w:ascii="標楷體" w:eastAsia="標楷體" w:hAnsi="標楷體"/>
          <w:color w:val="000000"/>
        </w:rPr>
        <w:t>「我喜歡不斷學習新的知識」，「學習時我會聽老師的指導，但也會有自己的想法和意見」，「我有疑問和困難時，會主動問老師，也會和同學討論</w:t>
      </w:r>
      <w:r>
        <w:rPr>
          <w:rFonts w:ascii="標楷體" w:eastAsia="標楷體" w:hAnsi="標楷體"/>
          <w:color w:val="000000"/>
        </w:rPr>
        <w:t>」等，都是個人的學習態度</w:t>
      </w:r>
      <w:r>
        <w:rPr>
          <w:rFonts w:ascii="標楷體" w:eastAsia="標楷體" w:hAnsi="標楷體" w:cs="SimSun"/>
          <w:color w:val="000000"/>
        </w:rPr>
        <w:t>。</w:t>
      </w:r>
      <w:r>
        <w:rPr>
          <w:rFonts w:ascii="標楷體" w:eastAsia="標楷體" w:hAnsi="標楷體"/>
          <w:color w:val="000000"/>
        </w:rPr>
        <w:t>製作學習檔案時，可先將自己的學習態度想清楚，然後寫下來，放在檔案中</w:t>
      </w:r>
      <w:r>
        <w:rPr>
          <w:rFonts w:ascii="標楷體" w:eastAsia="標楷體" w:hAnsi="標楷體" w:cs="SimSun"/>
          <w:color w:val="000000"/>
        </w:rPr>
        <w:t>。</w:t>
      </w:r>
    </w:p>
    <w:p w:rsidR="00FD2C6A" w:rsidRDefault="00E00383">
      <w:pPr>
        <w:spacing w:before="180"/>
        <w:rPr>
          <w:rFonts w:ascii="標楷體" w:eastAsia="標楷體" w:hAnsi="標楷體"/>
          <w:b/>
          <w:color w:val="000000"/>
        </w:rPr>
      </w:pPr>
      <w:r>
        <w:rPr>
          <w:rFonts w:ascii="標楷體" w:eastAsia="標楷體" w:hAnsi="標楷體"/>
          <w:b/>
          <w:color w:val="000000"/>
        </w:rPr>
        <w:t>四、確定自主學習的主題</w:t>
      </w:r>
    </w:p>
    <w:p w:rsidR="00FD2C6A" w:rsidRDefault="00E00383">
      <w:r>
        <w:rPr>
          <w:rFonts w:ascii="標楷體" w:eastAsia="標楷體" w:hAnsi="標楷體"/>
          <w:color w:val="000000"/>
        </w:rPr>
        <w:t xml:space="preserve">    </w:t>
      </w:r>
      <w:r>
        <w:rPr>
          <w:rFonts w:ascii="標楷體" w:eastAsia="標楷體" w:hAnsi="標楷體"/>
          <w:color w:val="000000"/>
        </w:rPr>
        <w:t>學習是不分時間和地點的，即使是小學生，每天都在學習，而且每一天的學習都有意義</w:t>
      </w:r>
      <w:r>
        <w:rPr>
          <w:rFonts w:ascii="標楷體" w:eastAsia="標楷體" w:hAnsi="標楷體" w:cs="SimSun"/>
          <w:color w:val="000000"/>
        </w:rPr>
        <w:t>。</w:t>
      </w:r>
      <w:r>
        <w:rPr>
          <w:rFonts w:ascii="標楷體" w:eastAsia="標楷體" w:hAnsi="標楷體"/>
          <w:color w:val="000000"/>
        </w:rPr>
        <w:t>但是，如果記載每天的學習內容和過程，那就變成學習日誌了，雖然豐富卻可能流於龐雜，成為零碎不相連結的流水帳</w:t>
      </w:r>
      <w:r>
        <w:rPr>
          <w:rFonts w:ascii="標楷體" w:eastAsia="標楷體" w:hAnsi="標楷體" w:cs="SimSun"/>
          <w:color w:val="000000"/>
        </w:rPr>
        <w:t>。</w:t>
      </w:r>
      <w:r>
        <w:rPr>
          <w:rFonts w:ascii="標楷體" w:eastAsia="標楷體" w:hAnsi="標楷體"/>
          <w:color w:val="000000"/>
        </w:rPr>
        <w:t>因此，自主學習檔案要用主題來整理相關的學習資料，一方面發揮聚焦的效果，另方面也展現學生在學習過程中的成長</w:t>
      </w:r>
      <w:r>
        <w:rPr>
          <w:rFonts w:ascii="標楷體" w:eastAsia="標楷體" w:hAnsi="標楷體" w:cs="SimSun"/>
          <w:color w:val="000000"/>
        </w:rPr>
        <w:t>。</w:t>
      </w:r>
      <w:r>
        <w:rPr>
          <w:rFonts w:ascii="標楷體" w:eastAsia="標楷體" w:hAnsi="標楷體"/>
          <w:color w:val="000000"/>
        </w:rPr>
        <w:t>檔案主題可由學生選擇最能表現自主學習精神的學習內容或活動</w:t>
      </w:r>
      <w:r>
        <w:rPr>
          <w:rFonts w:ascii="標楷體" w:eastAsia="標楷體" w:hAnsi="標楷體" w:cs="SimSun"/>
          <w:color w:val="000000"/>
        </w:rPr>
        <w:t>。</w:t>
      </w:r>
      <w:r>
        <w:rPr>
          <w:rFonts w:ascii="標楷體" w:eastAsia="標楷體" w:hAnsi="標楷體"/>
          <w:color w:val="000000"/>
        </w:rPr>
        <w:t>領域學習及非領域學習，校內的學習或校</w:t>
      </w:r>
      <w:r>
        <w:rPr>
          <w:rFonts w:ascii="標楷體" w:eastAsia="標楷體" w:hAnsi="標楷體"/>
          <w:color w:val="000000"/>
        </w:rPr>
        <w:t>外的學習，都可作為檔案的主題</w:t>
      </w:r>
      <w:r>
        <w:rPr>
          <w:rFonts w:ascii="標楷體" w:eastAsia="標楷體" w:hAnsi="標楷體" w:cs="SimSun"/>
          <w:color w:val="000000"/>
        </w:rPr>
        <w:t>。</w:t>
      </w:r>
      <w:r>
        <w:rPr>
          <w:rFonts w:ascii="標楷體" w:eastAsia="標楷體" w:hAnsi="標楷體"/>
          <w:color w:val="000000"/>
        </w:rPr>
        <w:t>無論選擇單一主題或多元主題作為檔案的內容，只要能展現學生自主學習的歷程，都值得鼓勵</w:t>
      </w:r>
      <w:r>
        <w:rPr>
          <w:rFonts w:ascii="標楷體" w:eastAsia="標楷體" w:hAnsi="標楷體" w:cs="SimSun"/>
          <w:color w:val="000000"/>
        </w:rPr>
        <w:t>。</w:t>
      </w:r>
    </w:p>
    <w:p w:rsidR="00FD2C6A" w:rsidRDefault="00E00383">
      <w:pPr>
        <w:spacing w:before="180"/>
        <w:rPr>
          <w:rFonts w:ascii="標楷體" w:eastAsia="標楷體" w:hAnsi="標楷體"/>
          <w:b/>
          <w:color w:val="000000"/>
        </w:rPr>
      </w:pPr>
      <w:r>
        <w:rPr>
          <w:rFonts w:ascii="標楷體" w:eastAsia="標楷體" w:hAnsi="標楷體"/>
          <w:b/>
          <w:color w:val="000000"/>
        </w:rPr>
        <w:t>五、紀錄自主學習的歷程</w:t>
      </w:r>
    </w:p>
    <w:p w:rsidR="00FD2C6A" w:rsidRDefault="00E00383">
      <w:r>
        <w:rPr>
          <w:rFonts w:ascii="標楷體" w:eastAsia="標楷體" w:hAnsi="標楷體"/>
          <w:color w:val="000000"/>
        </w:rPr>
        <w:t xml:space="preserve">    </w:t>
      </w:r>
      <w:r>
        <w:rPr>
          <w:rFonts w:ascii="標楷體" w:eastAsia="標楷體" w:hAnsi="標楷體"/>
          <w:color w:val="000000"/>
        </w:rPr>
        <w:t>所謂學習歷程，是將學習活動和學習時間作適當的連結，而且能顯示學習的進程</w:t>
      </w:r>
      <w:r>
        <w:rPr>
          <w:rFonts w:ascii="標楷體" w:eastAsia="標楷體" w:hAnsi="標楷體" w:cs="SimSun"/>
          <w:color w:val="000000"/>
        </w:rPr>
        <w:t>。</w:t>
      </w:r>
      <w:r>
        <w:rPr>
          <w:rFonts w:ascii="標楷體" w:eastAsia="標楷體" w:hAnsi="標楷體"/>
          <w:color w:val="000000"/>
        </w:rPr>
        <w:t>學習活動的說明，要盡可能包括學習的內容、學習的方法、蒐集的資料，以及個人的省思與心得等</w:t>
      </w:r>
      <w:r>
        <w:rPr>
          <w:rFonts w:ascii="標楷體" w:eastAsia="標楷體" w:hAnsi="標楷體" w:cs="SimSun"/>
          <w:color w:val="000000"/>
        </w:rPr>
        <w:t>。</w:t>
      </w:r>
      <w:r>
        <w:rPr>
          <w:rFonts w:ascii="標楷體" w:eastAsia="標楷體" w:hAnsi="標楷體"/>
          <w:color w:val="000000"/>
        </w:rPr>
        <w:t>例如，以「閱讀寫作」為主題的學習檔案，如以一學期為期程，即可將學生真實的學習狀況，按閱讀的內容或策略，以及寫作的題材和方法等，分階段加以記載，即能顯示學習的進程</w:t>
      </w:r>
      <w:r>
        <w:rPr>
          <w:rFonts w:ascii="標楷體" w:eastAsia="標楷體" w:hAnsi="標楷體" w:cs="SimSun"/>
          <w:color w:val="000000"/>
        </w:rPr>
        <w:t>。</w:t>
      </w:r>
      <w:r>
        <w:rPr>
          <w:rFonts w:ascii="標楷體" w:eastAsia="標楷體" w:hAnsi="標楷體"/>
          <w:color w:val="000000"/>
        </w:rPr>
        <w:t>其實，學習歷程的記載並無固定格式或模式，只要依照時間的流程真實記載學習活動即可</w:t>
      </w:r>
      <w:r>
        <w:rPr>
          <w:rFonts w:ascii="標楷體" w:eastAsia="標楷體" w:hAnsi="標楷體" w:cs="SimSun"/>
          <w:color w:val="000000"/>
        </w:rPr>
        <w:t>。</w:t>
      </w:r>
    </w:p>
    <w:p w:rsidR="00FD2C6A" w:rsidRDefault="00E00383">
      <w:pPr>
        <w:spacing w:before="360"/>
        <w:rPr>
          <w:rFonts w:ascii="標楷體" w:eastAsia="標楷體" w:hAnsi="標楷體"/>
          <w:b/>
          <w:color w:val="000000"/>
        </w:rPr>
      </w:pPr>
      <w:r>
        <w:rPr>
          <w:rFonts w:ascii="標楷體" w:eastAsia="標楷體" w:hAnsi="標楷體"/>
          <w:b/>
          <w:color w:val="000000"/>
        </w:rPr>
        <w:t>六、整理自主學習的成果</w:t>
      </w:r>
    </w:p>
    <w:p w:rsidR="00FD2C6A" w:rsidRDefault="00E00383">
      <w:r>
        <w:rPr>
          <w:rFonts w:ascii="標楷體" w:eastAsia="標楷體" w:hAnsi="標楷體"/>
          <w:color w:val="000000"/>
        </w:rPr>
        <w:t xml:space="preserve">    </w:t>
      </w:r>
      <w:r>
        <w:rPr>
          <w:rFonts w:ascii="標楷體" w:eastAsia="標楷體" w:hAnsi="標楷體"/>
          <w:color w:val="000000"/>
        </w:rPr>
        <w:t>自主學習雖然鼓勵學生在學習歷程的自主性，但是學習若無成果，仍不免有所遺憾</w:t>
      </w:r>
      <w:r>
        <w:rPr>
          <w:rFonts w:ascii="標楷體" w:eastAsia="標楷體" w:hAnsi="標楷體" w:cs="SimSun"/>
          <w:color w:val="000000"/>
        </w:rPr>
        <w:t>。</w:t>
      </w:r>
      <w:r>
        <w:rPr>
          <w:rFonts w:ascii="標楷體" w:eastAsia="標楷體" w:hAnsi="標楷體"/>
          <w:color w:val="000000"/>
        </w:rPr>
        <w:t>因此在自主學習檔案中，也要將學習成果加以整理記載，展現學生自我認同的成就感</w:t>
      </w:r>
      <w:r>
        <w:rPr>
          <w:rFonts w:ascii="標楷體" w:eastAsia="標楷體" w:hAnsi="標楷體" w:cs="SimSun"/>
          <w:color w:val="000000"/>
        </w:rPr>
        <w:t>。</w:t>
      </w:r>
      <w:r>
        <w:rPr>
          <w:rFonts w:ascii="標楷體" w:eastAsia="標楷體" w:hAnsi="標楷體"/>
          <w:color w:val="000000"/>
        </w:rPr>
        <w:t>一般而言，學習成果宜盡可能包括認知、技能及情意三方面的表現，如能採用</w:t>
      </w:r>
      <w:r>
        <w:rPr>
          <w:rFonts w:ascii="標楷體" w:eastAsia="標楷體" w:hAnsi="標楷體"/>
          <w:color w:val="000000"/>
        </w:rPr>
        <w:t>108</w:t>
      </w:r>
      <w:r>
        <w:rPr>
          <w:rFonts w:ascii="標楷體" w:eastAsia="標楷體" w:hAnsi="標楷體"/>
          <w:color w:val="000000"/>
        </w:rPr>
        <w:t>新課綱所強調的「素養」概念，將認知、技能、情意加以整合應用，則更能顯示學習成果的意義與價值</w:t>
      </w:r>
      <w:r>
        <w:rPr>
          <w:rFonts w:ascii="標楷體" w:eastAsia="標楷體" w:hAnsi="標楷體" w:cs="SimSun"/>
          <w:color w:val="000000"/>
        </w:rPr>
        <w:t>。</w:t>
      </w:r>
      <w:r>
        <w:rPr>
          <w:rFonts w:ascii="標楷體" w:eastAsia="標楷體" w:hAnsi="標楷體"/>
          <w:color w:val="000000"/>
        </w:rPr>
        <w:t>但是，須切記，不要用老師的角度來褒貶自主學習的成果，更不要用其他同學的學習表現來比</w:t>
      </w:r>
      <w:r>
        <w:rPr>
          <w:rFonts w:ascii="標楷體" w:eastAsia="標楷體" w:hAnsi="標楷體"/>
          <w:color w:val="000000"/>
        </w:rPr>
        <w:t>較</w:t>
      </w:r>
      <w:r>
        <w:rPr>
          <w:rFonts w:ascii="標楷體" w:eastAsia="標楷體" w:hAnsi="標楷體" w:cs="SimSun"/>
          <w:color w:val="000000"/>
        </w:rPr>
        <w:t>。</w:t>
      </w:r>
    </w:p>
    <w:p w:rsidR="00FD2C6A" w:rsidRDefault="00E00383">
      <w:pPr>
        <w:spacing w:before="180"/>
        <w:rPr>
          <w:rFonts w:ascii="標楷體" w:eastAsia="標楷體" w:hAnsi="標楷體"/>
          <w:b/>
          <w:color w:val="000000"/>
        </w:rPr>
      </w:pPr>
      <w:r>
        <w:rPr>
          <w:rFonts w:ascii="標楷體" w:eastAsia="標楷體" w:hAnsi="標楷體"/>
          <w:b/>
          <w:color w:val="000000"/>
        </w:rPr>
        <w:t>七、省思自主學習的心得</w:t>
      </w:r>
    </w:p>
    <w:p w:rsidR="00FD2C6A" w:rsidRDefault="00E00383">
      <w:r>
        <w:rPr>
          <w:rFonts w:ascii="標楷體" w:eastAsia="標楷體" w:hAnsi="標楷體"/>
          <w:color w:val="000000"/>
        </w:rPr>
        <w:t xml:space="preserve">    </w:t>
      </w:r>
      <w:r>
        <w:rPr>
          <w:rFonts w:ascii="標楷體" w:eastAsia="標楷體" w:hAnsi="標楷體"/>
          <w:color w:val="000000"/>
        </w:rPr>
        <w:t>省思是自主學習的主要元素，學生在各類或各階段的學習活動中，都要透過省思來理解學習內容，藉由省思來檢討學習方法，也經由省思來提升學習成果</w:t>
      </w:r>
      <w:r>
        <w:rPr>
          <w:rFonts w:ascii="標楷體" w:eastAsia="標楷體" w:hAnsi="標楷體" w:cs="SimSun"/>
          <w:color w:val="000000"/>
        </w:rPr>
        <w:t>。</w:t>
      </w:r>
      <w:r>
        <w:rPr>
          <w:rFonts w:ascii="標楷體" w:eastAsia="標楷體" w:hAnsi="標楷體"/>
          <w:color w:val="000000"/>
        </w:rPr>
        <w:t>此外，在學習檔案的最末部分，要針對自主學習的整體歷程及檔案的製作進行省思，寫下自主學習及檔案製作的心得，既可以分享，也作為自我期許的動力</w:t>
      </w:r>
      <w:r>
        <w:rPr>
          <w:rFonts w:ascii="標楷體" w:eastAsia="標楷體" w:hAnsi="標楷體" w:cs="SimSun"/>
          <w:color w:val="000000"/>
        </w:rPr>
        <w:t>。</w:t>
      </w:r>
    </w:p>
    <w:p w:rsidR="00FD2C6A" w:rsidRDefault="00E00383">
      <w:pPr>
        <w:spacing w:before="180"/>
        <w:rPr>
          <w:rFonts w:ascii="標楷體" w:eastAsia="標楷體" w:hAnsi="標楷體"/>
          <w:b/>
          <w:color w:val="000000"/>
        </w:rPr>
      </w:pPr>
      <w:r>
        <w:rPr>
          <w:rFonts w:ascii="標楷體" w:eastAsia="標楷體" w:hAnsi="標楷體"/>
          <w:b/>
          <w:color w:val="000000"/>
        </w:rPr>
        <w:t>八、重視版面的美觀</w:t>
      </w:r>
    </w:p>
    <w:p w:rsidR="00FD2C6A" w:rsidRDefault="00E00383">
      <w:r>
        <w:rPr>
          <w:rFonts w:ascii="標楷體" w:eastAsia="標楷體" w:hAnsi="標楷體"/>
          <w:b/>
          <w:color w:val="000000"/>
        </w:rPr>
        <w:lastRenderedPageBreak/>
        <w:t xml:space="preserve">    </w:t>
      </w:r>
      <w:r>
        <w:rPr>
          <w:rFonts w:ascii="標楷體" w:eastAsia="標楷體" w:hAnsi="標楷體"/>
          <w:color w:val="000000"/>
        </w:rPr>
        <w:t>自主學習學檔案並非以形式取勝，故無須太在意形式的美，但版面的清晰易讀仍然重要，故文本的結構及圖表的安排，都要有適當的設計</w:t>
      </w:r>
      <w:r>
        <w:rPr>
          <w:rFonts w:ascii="標楷體" w:eastAsia="標楷體" w:hAnsi="標楷體" w:cs="SimSun"/>
          <w:color w:val="000000"/>
        </w:rPr>
        <w:t>。</w:t>
      </w:r>
      <w:r>
        <w:rPr>
          <w:rFonts w:ascii="標楷體" w:eastAsia="標楷體" w:hAnsi="標楷體"/>
          <w:color w:val="000000"/>
        </w:rPr>
        <w:t>檔案形式的美觀可為檔案內容增值加分</w:t>
      </w:r>
      <w:r>
        <w:rPr>
          <w:rFonts w:ascii="標楷體" w:eastAsia="標楷體" w:hAnsi="標楷體" w:cs="SimSun"/>
          <w:color w:val="000000"/>
        </w:rPr>
        <w:t>。</w:t>
      </w:r>
    </w:p>
    <w:p w:rsidR="00FD2C6A" w:rsidRDefault="00E00383">
      <w:r>
        <w:rPr>
          <w:rFonts w:ascii="標楷體" w:eastAsia="標楷體" w:hAnsi="標楷體"/>
          <w:color w:val="000000"/>
        </w:rPr>
        <w:t>(</w:t>
      </w:r>
      <w:r>
        <w:rPr>
          <w:rFonts w:ascii="標楷體" w:eastAsia="標楷體" w:hAnsi="標楷體"/>
          <w:color w:val="000000"/>
        </w:rPr>
        <w:t>本文係由</w:t>
      </w:r>
      <w:r>
        <w:rPr>
          <w:rFonts w:ascii="標楷體" w:eastAsia="標楷體" w:hAnsi="標楷體"/>
          <w:color w:val="000000"/>
        </w:rPr>
        <w:t>吳明清教授撰寫，僅供參考</w:t>
      </w:r>
      <w:r>
        <w:rPr>
          <w:rFonts w:ascii="標楷體" w:eastAsia="標楷體" w:hAnsi="標楷體"/>
          <w:color w:val="000000"/>
        </w:rPr>
        <w:t>)</w:t>
      </w:r>
    </w:p>
    <w:p w:rsidR="00FD2C6A" w:rsidRDefault="00FD2C6A">
      <w:pPr>
        <w:spacing w:line="400" w:lineRule="exact"/>
        <w:rPr>
          <w:rFonts w:ascii="標楷體" w:eastAsia="標楷體" w:hAnsi="標楷體"/>
          <w:color w:val="000000"/>
          <w:sz w:val="32"/>
          <w:szCs w:val="32"/>
        </w:rPr>
      </w:pPr>
    </w:p>
    <w:p w:rsidR="00FD2C6A" w:rsidRDefault="00E00383">
      <w:pPr>
        <w:spacing w:line="400" w:lineRule="exact"/>
        <w:rPr>
          <w:rFonts w:ascii="標楷體" w:eastAsia="標楷體" w:hAnsi="標楷體"/>
          <w:color w:val="000000"/>
          <w:sz w:val="32"/>
          <w:szCs w:val="32"/>
        </w:rPr>
      </w:pPr>
      <w:r>
        <w:rPr>
          <w:rFonts w:ascii="標楷體" w:eastAsia="標楷體" w:hAnsi="標楷體"/>
          <w:color w:val="000000"/>
          <w:sz w:val="32"/>
          <w:szCs w:val="32"/>
        </w:rPr>
        <w:t>附件二：</w:t>
      </w:r>
    </w:p>
    <w:p w:rsidR="00FD2C6A" w:rsidRDefault="00E00383">
      <w:pPr>
        <w:spacing w:line="400" w:lineRule="exact"/>
        <w:jc w:val="center"/>
        <w:rPr>
          <w:rFonts w:ascii="標楷體" w:eastAsia="標楷體" w:hAnsi="標楷體"/>
          <w:b/>
          <w:color w:val="000000"/>
          <w:sz w:val="32"/>
          <w:szCs w:val="32"/>
        </w:rPr>
      </w:pPr>
      <w:r>
        <w:rPr>
          <w:rFonts w:ascii="標楷體" w:eastAsia="標楷體" w:hAnsi="標楷體"/>
          <w:b/>
          <w:color w:val="000000"/>
          <w:sz w:val="32"/>
          <w:szCs w:val="32"/>
        </w:rPr>
        <w:t>臺北市</w:t>
      </w:r>
      <w:r>
        <w:rPr>
          <w:rFonts w:ascii="標楷體" w:eastAsia="標楷體" w:hAnsi="標楷體"/>
          <w:b/>
          <w:color w:val="000000"/>
          <w:sz w:val="32"/>
          <w:szCs w:val="32"/>
        </w:rPr>
        <w:t>111</w:t>
      </w:r>
      <w:r>
        <w:rPr>
          <w:rFonts w:ascii="標楷體" w:eastAsia="標楷體" w:hAnsi="標楷體"/>
          <w:b/>
          <w:color w:val="000000"/>
          <w:sz w:val="32"/>
          <w:szCs w:val="32"/>
        </w:rPr>
        <w:t>學年度國小教師創新教學檔案及學生自主學習檔案</w:t>
      </w:r>
    </w:p>
    <w:p w:rsidR="00FD2C6A" w:rsidRDefault="00E00383">
      <w:pPr>
        <w:spacing w:line="400" w:lineRule="exact"/>
        <w:jc w:val="center"/>
        <w:rPr>
          <w:rFonts w:ascii="標楷體" w:eastAsia="標楷體" w:hAnsi="標楷體"/>
          <w:b/>
          <w:color w:val="000000"/>
          <w:sz w:val="32"/>
          <w:szCs w:val="32"/>
        </w:rPr>
      </w:pPr>
      <w:r>
        <w:rPr>
          <w:rFonts w:ascii="標楷體" w:eastAsia="標楷體" w:hAnsi="標楷體"/>
          <w:b/>
          <w:color w:val="000000"/>
          <w:sz w:val="32"/>
          <w:szCs w:val="32"/>
        </w:rPr>
        <w:t>徵件暨線上觀摩</w:t>
      </w:r>
    </w:p>
    <w:p w:rsidR="00FD2C6A" w:rsidRDefault="00E00383">
      <w:pPr>
        <w:spacing w:line="400" w:lineRule="exact"/>
        <w:jc w:val="center"/>
      </w:pPr>
      <w:r>
        <w:rPr>
          <w:rFonts w:ascii="標楷體" w:eastAsia="標楷體" w:hAnsi="標楷體"/>
          <w:b/>
          <w:color w:val="000000"/>
          <w:sz w:val="32"/>
          <w:szCs w:val="32"/>
        </w:rPr>
        <w:t>評審表</w:t>
      </w:r>
    </w:p>
    <w:tbl>
      <w:tblPr>
        <w:tblW w:w="9702" w:type="dxa"/>
        <w:jc w:val="center"/>
        <w:tblCellMar>
          <w:left w:w="10" w:type="dxa"/>
          <w:right w:w="10" w:type="dxa"/>
        </w:tblCellMar>
        <w:tblLook w:val="0000" w:firstRow="0" w:lastRow="0" w:firstColumn="0" w:lastColumn="0" w:noHBand="0" w:noVBand="0"/>
      </w:tblPr>
      <w:tblGrid>
        <w:gridCol w:w="851"/>
        <w:gridCol w:w="1096"/>
        <w:gridCol w:w="6617"/>
        <w:gridCol w:w="569"/>
        <w:gridCol w:w="569"/>
      </w:tblGrid>
      <w:tr w:rsidR="00FD2C6A">
        <w:tblPrEx>
          <w:tblCellMar>
            <w:top w:w="0" w:type="dxa"/>
            <w:bottom w:w="0" w:type="dxa"/>
          </w:tblCellMar>
        </w:tblPrEx>
        <w:trPr>
          <w:jc w:val="center"/>
        </w:trPr>
        <w:tc>
          <w:tcPr>
            <w:tcW w:w="1947" w:type="dxa"/>
            <w:gridSpan w:val="2"/>
            <w:tcBorders>
              <w:top w:val="double" w:sz="12" w:space="0" w:color="000000"/>
              <w:left w:val="double" w:sz="12"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D2C6A" w:rsidRDefault="00E00383">
            <w:pPr>
              <w:jc w:val="center"/>
              <w:rPr>
                <w:rFonts w:ascii="標楷體" w:eastAsia="標楷體" w:hAnsi="標楷體"/>
              </w:rPr>
            </w:pPr>
            <w:r>
              <w:rPr>
                <w:rFonts w:ascii="標楷體" w:eastAsia="標楷體" w:hAnsi="標楷體"/>
              </w:rPr>
              <w:t>評審項目</w:t>
            </w:r>
          </w:p>
        </w:tc>
        <w:tc>
          <w:tcPr>
            <w:tcW w:w="6617" w:type="dxa"/>
            <w:tcBorders>
              <w:top w:val="double" w:sz="12"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rsidR="00FD2C6A" w:rsidRDefault="00E00383">
            <w:pPr>
              <w:rPr>
                <w:rFonts w:ascii="標楷體" w:eastAsia="標楷體" w:hAnsi="標楷體"/>
              </w:rPr>
            </w:pPr>
            <w:r>
              <w:rPr>
                <w:rFonts w:ascii="標楷體" w:eastAsia="標楷體" w:hAnsi="標楷體"/>
              </w:rPr>
              <w:t>評審規準</w:t>
            </w:r>
          </w:p>
        </w:tc>
        <w:tc>
          <w:tcPr>
            <w:tcW w:w="569" w:type="dxa"/>
            <w:tcBorders>
              <w:top w:val="double" w:sz="12"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FD2C6A" w:rsidRDefault="00E00383">
            <w:pPr>
              <w:rPr>
                <w:rFonts w:ascii="標楷體" w:eastAsia="標楷體" w:hAnsi="標楷體"/>
              </w:rPr>
            </w:pPr>
            <w:r>
              <w:rPr>
                <w:rFonts w:ascii="標楷體" w:eastAsia="標楷體" w:hAnsi="標楷體"/>
              </w:rPr>
              <w:t>得分</w:t>
            </w:r>
          </w:p>
        </w:tc>
        <w:tc>
          <w:tcPr>
            <w:tcW w:w="569" w:type="dxa"/>
            <w:tcBorders>
              <w:top w:val="double" w:sz="12"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E00383">
            <w:pPr>
              <w:rPr>
                <w:rFonts w:ascii="標楷體" w:eastAsia="標楷體" w:hAnsi="標楷體"/>
              </w:rPr>
            </w:pPr>
            <w:r>
              <w:rPr>
                <w:rFonts w:ascii="標楷體" w:eastAsia="標楷體" w:hAnsi="標楷體"/>
              </w:rPr>
              <w:t>總計</w:t>
            </w:r>
          </w:p>
        </w:tc>
      </w:tr>
      <w:tr w:rsidR="00FD2C6A">
        <w:tblPrEx>
          <w:tblCellMar>
            <w:top w:w="0" w:type="dxa"/>
            <w:bottom w:w="0" w:type="dxa"/>
          </w:tblCellMar>
        </w:tblPrEx>
        <w:trPr>
          <w:cantSplit/>
          <w:trHeight w:val="605"/>
          <w:jc w:val="center"/>
        </w:trPr>
        <w:tc>
          <w:tcPr>
            <w:tcW w:w="851" w:type="dxa"/>
            <w:vMerge w:val="restart"/>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center"/>
              <w:rPr>
                <w:rFonts w:ascii="標楷體" w:eastAsia="標楷體" w:hAnsi="標楷體"/>
              </w:rPr>
            </w:pPr>
            <w:r>
              <w:rPr>
                <w:rFonts w:ascii="標楷體" w:eastAsia="標楷體" w:hAnsi="標楷體"/>
              </w:rPr>
              <w:t>檔案</w:t>
            </w:r>
          </w:p>
          <w:p w:rsidR="00FD2C6A" w:rsidRDefault="00E00383">
            <w:pPr>
              <w:jc w:val="center"/>
              <w:rPr>
                <w:rFonts w:ascii="標楷體" w:eastAsia="標楷體" w:hAnsi="標楷體"/>
              </w:rPr>
            </w:pPr>
            <w:r>
              <w:rPr>
                <w:rFonts w:ascii="標楷體" w:eastAsia="標楷體" w:hAnsi="標楷體"/>
              </w:rPr>
              <w:t>規劃</w:t>
            </w:r>
          </w:p>
        </w:tc>
        <w:tc>
          <w:tcPr>
            <w:tcW w:w="1096" w:type="dxa"/>
            <w:vMerge w:val="restart"/>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D2C6A" w:rsidRDefault="00E00383">
            <w:pPr>
              <w:jc w:val="center"/>
              <w:rPr>
                <w:rFonts w:ascii="標楷體" w:eastAsia="標楷體" w:hAnsi="標楷體"/>
              </w:rPr>
            </w:pPr>
            <w:r>
              <w:rPr>
                <w:rFonts w:ascii="標楷體" w:eastAsia="標楷體" w:hAnsi="標楷體"/>
              </w:rPr>
              <w:t>清晰性</w:t>
            </w:r>
          </w:p>
          <w:p w:rsidR="00FD2C6A" w:rsidRDefault="00E00383">
            <w:pPr>
              <w:jc w:val="center"/>
              <w:rPr>
                <w:rFonts w:ascii="標楷體" w:eastAsia="標楷體" w:hAnsi="標楷體"/>
              </w:rPr>
            </w:pPr>
            <w:r>
              <w:rPr>
                <w:rFonts w:ascii="標楷體" w:eastAsia="標楷體" w:hAnsi="標楷體"/>
              </w:rPr>
              <w:t>(10</w:t>
            </w:r>
            <w:r>
              <w:rPr>
                <w:rFonts w:ascii="標楷體" w:eastAsia="標楷體" w:hAnsi="標楷體"/>
              </w:rPr>
              <w:t>分</w:t>
            </w:r>
            <w:r>
              <w:rPr>
                <w:rFonts w:ascii="標楷體" w:eastAsia="標楷體" w:hAnsi="標楷體"/>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檔案規劃完整性、系統性、邏輯性、成效評估可行性、符合課綱精神。</w:t>
            </w:r>
          </w:p>
        </w:tc>
        <w:tc>
          <w:tcPr>
            <w:tcW w:w="569"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val="restart"/>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15"/>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版面整潔、清楚、美觀、有目次，顯現檔案的架構。</w:t>
            </w:r>
          </w:p>
        </w:tc>
        <w:tc>
          <w:tcPr>
            <w:tcW w:w="569"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09"/>
          <w:jc w:val="center"/>
        </w:trPr>
        <w:tc>
          <w:tcPr>
            <w:tcW w:w="851" w:type="dxa"/>
            <w:vMerge w:val="restart"/>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center"/>
              <w:rPr>
                <w:rFonts w:ascii="標楷體" w:eastAsia="標楷體" w:hAnsi="標楷體"/>
              </w:rPr>
            </w:pPr>
            <w:r>
              <w:rPr>
                <w:rFonts w:ascii="標楷體" w:eastAsia="標楷體" w:hAnsi="標楷體"/>
              </w:rPr>
              <w:t>檔案</w:t>
            </w:r>
          </w:p>
          <w:p w:rsidR="00FD2C6A" w:rsidRDefault="00E00383">
            <w:pPr>
              <w:jc w:val="center"/>
              <w:rPr>
                <w:rFonts w:ascii="標楷體" w:eastAsia="標楷體" w:hAnsi="標楷體"/>
              </w:rPr>
            </w:pPr>
            <w:r>
              <w:rPr>
                <w:rFonts w:ascii="標楷體" w:eastAsia="標楷體" w:hAnsi="標楷體"/>
              </w:rPr>
              <w:t>內容</w:t>
            </w:r>
          </w:p>
        </w:tc>
        <w:tc>
          <w:tcPr>
            <w:tcW w:w="1096"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D2C6A" w:rsidRDefault="00E00383">
            <w:pPr>
              <w:jc w:val="center"/>
              <w:rPr>
                <w:rFonts w:ascii="標楷體" w:eastAsia="標楷體" w:hAnsi="標楷體"/>
              </w:rPr>
            </w:pPr>
            <w:r>
              <w:rPr>
                <w:rFonts w:ascii="標楷體" w:eastAsia="標楷體" w:hAnsi="標楷體"/>
              </w:rPr>
              <w:t>完整性</w:t>
            </w:r>
          </w:p>
          <w:p w:rsidR="00FD2C6A" w:rsidRDefault="00E00383">
            <w:pPr>
              <w:jc w:val="center"/>
              <w:rPr>
                <w:rFonts w:ascii="標楷體" w:eastAsia="標楷體" w:hAnsi="標楷體"/>
              </w:rPr>
            </w:pPr>
            <w:r>
              <w:rPr>
                <w:rFonts w:ascii="標楷體" w:eastAsia="標楷體" w:hAnsi="標楷體"/>
              </w:rPr>
              <w:t>(15</w:t>
            </w:r>
            <w:r>
              <w:rPr>
                <w:rFonts w:ascii="標楷體" w:eastAsia="標楷體" w:hAnsi="標楷體"/>
              </w:rPr>
              <w:t>分</w:t>
            </w:r>
            <w:r>
              <w:rPr>
                <w:rFonts w:ascii="標楷體" w:eastAsia="標楷體" w:hAnsi="標楷體"/>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檔案中的教與學主題或活動有明確範圍。</w:t>
            </w:r>
          </w:p>
        </w:tc>
        <w:tc>
          <w:tcPr>
            <w:tcW w:w="56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val="restart"/>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17"/>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檔案內容能表現有系統化的教與學及成效評估歷程。</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17"/>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檔案中各項教與學歷程的呈現與說明有完整架構。</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39"/>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檔案內容包含教師與學生對教與學的需求。</w:t>
            </w:r>
          </w:p>
        </w:tc>
        <w:tc>
          <w:tcPr>
            <w:tcW w:w="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D2C6A" w:rsidRDefault="00E00383">
            <w:pPr>
              <w:jc w:val="center"/>
              <w:rPr>
                <w:rFonts w:ascii="標楷體" w:eastAsia="標楷體" w:hAnsi="標楷體"/>
              </w:rPr>
            </w:pPr>
            <w:r>
              <w:rPr>
                <w:rFonts w:ascii="標楷體" w:eastAsia="標楷體" w:hAnsi="標楷體"/>
              </w:rPr>
              <w:t>真實性</w:t>
            </w:r>
          </w:p>
          <w:p w:rsidR="00FD2C6A" w:rsidRDefault="00E00383">
            <w:pPr>
              <w:jc w:val="center"/>
              <w:rPr>
                <w:rFonts w:ascii="標楷體" w:eastAsia="標楷體" w:hAnsi="標楷體"/>
              </w:rPr>
            </w:pPr>
            <w:r>
              <w:rPr>
                <w:rFonts w:ascii="標楷體" w:eastAsia="標楷體" w:hAnsi="標楷體"/>
              </w:rPr>
              <w:t>(25</w:t>
            </w:r>
            <w:r>
              <w:rPr>
                <w:rFonts w:ascii="標楷體" w:eastAsia="標楷體" w:hAnsi="標楷體"/>
              </w:rPr>
              <w:t>分</w:t>
            </w:r>
            <w:r>
              <w:rPr>
                <w:rFonts w:ascii="標楷體" w:eastAsia="標楷體" w:hAnsi="標楷體"/>
              </w:rPr>
              <w:t>)</w:t>
            </w: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檔案內容可以展現每位教師與學生之間分項合作的參與貢獻度。</w:t>
            </w:r>
            <w:r>
              <w:rPr>
                <w:rFonts w:ascii="標楷體" w:eastAsia="標楷體" w:hAnsi="標楷體"/>
              </w:rPr>
              <w:t>(</w:t>
            </w:r>
            <w:r>
              <w:rPr>
                <w:rFonts w:ascii="標楷體" w:eastAsia="標楷體" w:hAnsi="標楷體"/>
              </w:rPr>
              <w:t>限教師協作及學生合作組</w:t>
            </w:r>
            <w:r>
              <w:rPr>
                <w:rFonts w:ascii="標楷體" w:eastAsia="標楷體" w:hAnsi="標楷體"/>
              </w:rPr>
              <w:t>)</w:t>
            </w:r>
          </w:p>
        </w:tc>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檔案內容可以彰顯各階段的重點、反思及調整情形。</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2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檔案內容是教與學的真實紀錄，並強調成效檢核，而非資料匯集。</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22"/>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檔案內容是長期累積的建構，而非臨時應付。</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22"/>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檔案內容表現教師與學生在教與學過程的真實投入與成長。</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4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檔案內容可以反映教與學目標、歷程及學習成效之連結。</w:t>
            </w:r>
          </w:p>
        </w:tc>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2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D2C6A" w:rsidRDefault="00E00383">
            <w:pPr>
              <w:jc w:val="center"/>
              <w:rPr>
                <w:rFonts w:ascii="標楷體" w:eastAsia="標楷體" w:hAnsi="標楷體"/>
              </w:rPr>
            </w:pPr>
            <w:r>
              <w:rPr>
                <w:rFonts w:ascii="標楷體" w:eastAsia="標楷體" w:hAnsi="標楷體"/>
              </w:rPr>
              <w:t>創造性</w:t>
            </w:r>
          </w:p>
          <w:p w:rsidR="00FD2C6A" w:rsidRDefault="00E00383">
            <w:pPr>
              <w:jc w:val="center"/>
              <w:rPr>
                <w:rFonts w:ascii="標楷體" w:eastAsia="標楷體" w:hAnsi="標楷體"/>
              </w:rPr>
            </w:pPr>
            <w:r>
              <w:rPr>
                <w:rFonts w:ascii="標楷體" w:eastAsia="標楷體" w:hAnsi="標楷體"/>
              </w:rPr>
              <w:t xml:space="preserve"> (25</w:t>
            </w:r>
            <w:r>
              <w:rPr>
                <w:rFonts w:ascii="標楷體" w:eastAsia="標楷體" w:hAnsi="標楷體"/>
              </w:rPr>
              <w:t>分</w:t>
            </w:r>
            <w:r>
              <w:rPr>
                <w:rFonts w:ascii="標楷體" w:eastAsia="標楷體" w:hAnsi="標楷體"/>
              </w:rPr>
              <w:t>)</w:t>
            </w: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檔案內容表現教師對教學問題的洞察與發現。</w:t>
            </w:r>
          </w:p>
        </w:tc>
        <w:tc>
          <w:tcPr>
            <w:tcW w:w="569"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24"/>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檔案內容表現學生學習的主體性及對於問題的洞察及發現。</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18"/>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檔案內容包含新的教與學的方法、內容及評量。</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29"/>
          <w:jc w:val="center"/>
        </w:trPr>
        <w:tc>
          <w:tcPr>
            <w:tcW w:w="851" w:type="dxa"/>
            <w:vMerge/>
            <w:tcBorders>
              <w:top w:val="double" w:sz="4" w:space="0" w:color="000000"/>
              <w:left w:val="doub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檔案內容有特色，表現</w:t>
            </w:r>
            <w:r>
              <w:rPr>
                <w:rFonts w:ascii="標楷體" w:eastAsia="標楷體" w:hAnsi="標楷體"/>
              </w:rPr>
              <w:t>S</w:t>
            </w:r>
            <w:r>
              <w:rPr>
                <w:rFonts w:ascii="標楷體" w:eastAsia="標楷體" w:hAnsi="標楷體"/>
              </w:rPr>
              <w:t>教師與學生的創意與巧思。</w:t>
            </w:r>
          </w:p>
        </w:tc>
        <w:tc>
          <w:tcPr>
            <w:tcW w:w="569"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4"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15"/>
          <w:jc w:val="center"/>
        </w:trPr>
        <w:tc>
          <w:tcPr>
            <w:tcW w:w="851" w:type="dxa"/>
            <w:vMerge w:val="restart"/>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center"/>
              <w:rPr>
                <w:rFonts w:ascii="標楷體" w:eastAsia="標楷體" w:hAnsi="標楷體"/>
              </w:rPr>
            </w:pPr>
            <w:r>
              <w:rPr>
                <w:rFonts w:ascii="標楷體" w:eastAsia="標楷體" w:hAnsi="標楷體"/>
              </w:rPr>
              <w:t>檔案</w:t>
            </w:r>
          </w:p>
          <w:p w:rsidR="00FD2C6A" w:rsidRDefault="00E00383">
            <w:pPr>
              <w:jc w:val="center"/>
              <w:rPr>
                <w:rFonts w:ascii="標楷體" w:eastAsia="標楷體" w:hAnsi="標楷體"/>
              </w:rPr>
            </w:pPr>
            <w:r>
              <w:rPr>
                <w:rFonts w:ascii="標楷體" w:eastAsia="標楷體" w:hAnsi="標楷體"/>
              </w:rPr>
              <w:t>成果</w:t>
            </w:r>
          </w:p>
        </w:tc>
        <w:tc>
          <w:tcPr>
            <w:tcW w:w="1096" w:type="dxa"/>
            <w:vMerge w:val="restart"/>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FD2C6A" w:rsidRDefault="00E00383">
            <w:pPr>
              <w:jc w:val="center"/>
              <w:rPr>
                <w:rFonts w:ascii="標楷體" w:eastAsia="標楷體" w:hAnsi="標楷體"/>
              </w:rPr>
            </w:pPr>
            <w:r>
              <w:rPr>
                <w:rFonts w:ascii="標楷體" w:eastAsia="標楷體" w:hAnsi="標楷體"/>
              </w:rPr>
              <w:t>應用性</w:t>
            </w:r>
          </w:p>
          <w:p w:rsidR="00FD2C6A" w:rsidRDefault="00E00383">
            <w:pPr>
              <w:jc w:val="center"/>
              <w:rPr>
                <w:rFonts w:ascii="標楷體" w:eastAsia="標楷體" w:hAnsi="標楷體"/>
              </w:rPr>
            </w:pPr>
            <w:r>
              <w:rPr>
                <w:rFonts w:ascii="標楷體" w:eastAsia="標楷體" w:hAnsi="標楷體"/>
              </w:rPr>
              <w:t>(25</w:t>
            </w:r>
            <w:r>
              <w:rPr>
                <w:rFonts w:ascii="標楷體" w:eastAsia="標楷體" w:hAnsi="標楷體"/>
              </w:rPr>
              <w:t>分</w:t>
            </w:r>
            <w:r>
              <w:rPr>
                <w:rFonts w:ascii="標楷體" w:eastAsia="標楷體" w:hAnsi="標楷體"/>
              </w:rPr>
              <w:t>)</w:t>
            </w:r>
          </w:p>
        </w:tc>
        <w:tc>
          <w:tcPr>
            <w:tcW w:w="66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檔案的建構與內容值得教育同仁分享與參考。</w:t>
            </w:r>
          </w:p>
        </w:tc>
        <w:tc>
          <w:tcPr>
            <w:tcW w:w="569" w:type="dxa"/>
            <w:vMerge w:val="restart"/>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val="restart"/>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43"/>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檔案的應用可增進教師與學生的教與學效果。</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22"/>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檔案的應用有助於解決教與學的問題。</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r w:rsidR="00FD2C6A">
        <w:tblPrEx>
          <w:tblCellMar>
            <w:top w:w="0" w:type="dxa"/>
            <w:bottom w:w="0" w:type="dxa"/>
          </w:tblCellMar>
        </w:tblPrEx>
        <w:trPr>
          <w:cantSplit/>
          <w:trHeight w:val="517"/>
          <w:jc w:val="center"/>
        </w:trPr>
        <w:tc>
          <w:tcPr>
            <w:tcW w:w="851" w:type="dxa"/>
            <w:vMerge/>
            <w:tcBorders>
              <w:top w:val="doub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1096" w:type="dxa"/>
            <w:vMerge/>
            <w:tcBorders>
              <w:top w:val="double" w:sz="4" w:space="0" w:color="000000"/>
              <w:left w:val="single" w:sz="4" w:space="0" w:color="000000"/>
              <w:bottom w:val="double" w:sz="12" w:space="0" w:color="000000"/>
              <w:right w:val="double" w:sz="4" w:space="0" w:color="000000"/>
            </w:tcBorders>
            <w:shd w:val="clear" w:color="auto" w:fill="auto"/>
            <w:tcMar>
              <w:top w:w="0" w:type="dxa"/>
              <w:left w:w="28" w:type="dxa"/>
              <w:bottom w:w="0" w:type="dxa"/>
              <w:right w:w="28" w:type="dxa"/>
            </w:tcMar>
            <w:vAlign w:val="center"/>
          </w:tcPr>
          <w:p w:rsidR="00FD2C6A" w:rsidRDefault="00FD2C6A">
            <w:pPr>
              <w:jc w:val="center"/>
              <w:rPr>
                <w:rFonts w:ascii="標楷體" w:eastAsia="標楷體" w:hAnsi="標楷體"/>
              </w:rPr>
            </w:pPr>
          </w:p>
        </w:tc>
        <w:tc>
          <w:tcPr>
            <w:tcW w:w="6617" w:type="dxa"/>
            <w:tcBorders>
              <w:top w:val="single" w:sz="4" w:space="0" w:color="000000"/>
              <w:left w:val="doub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FD2C6A" w:rsidRDefault="00E00383">
            <w:pPr>
              <w:jc w:val="both"/>
              <w:rPr>
                <w:rFonts w:ascii="標楷體" w:eastAsia="標楷體" w:hAnsi="標楷體"/>
              </w:rPr>
            </w:pPr>
            <w:r>
              <w:rPr>
                <w:rFonts w:ascii="標楷體" w:eastAsia="標楷體" w:hAnsi="標楷體"/>
              </w:rPr>
              <w:t>檔案的分享與應用有助於提升素養導向之教學與評量。</w:t>
            </w:r>
          </w:p>
        </w:tc>
        <w:tc>
          <w:tcPr>
            <w:tcW w:w="569" w:type="dxa"/>
            <w:vMerge/>
            <w:tcBorders>
              <w:top w:val="doub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c>
          <w:tcPr>
            <w:tcW w:w="569" w:type="dxa"/>
            <w:vMerge/>
            <w:tcBorders>
              <w:top w:val="doub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FD2C6A" w:rsidRDefault="00FD2C6A">
            <w:pPr>
              <w:rPr>
                <w:rFonts w:ascii="標楷體" w:eastAsia="標楷體" w:hAnsi="標楷體"/>
              </w:rPr>
            </w:pPr>
          </w:p>
        </w:tc>
      </w:tr>
    </w:tbl>
    <w:p w:rsidR="00FD2C6A" w:rsidRDefault="00FD2C6A">
      <w:pPr>
        <w:tabs>
          <w:tab w:val="left" w:pos="284"/>
        </w:tabs>
        <w:spacing w:after="180" w:line="400" w:lineRule="exact"/>
        <w:rPr>
          <w:rFonts w:ascii="標楷體" w:eastAsia="標楷體" w:hAnsi="標楷體"/>
          <w:color w:val="000000"/>
          <w:sz w:val="32"/>
          <w:szCs w:val="32"/>
        </w:rPr>
      </w:pPr>
    </w:p>
    <w:p w:rsidR="00FD2C6A" w:rsidRDefault="00FD2C6A">
      <w:pPr>
        <w:tabs>
          <w:tab w:val="left" w:pos="284"/>
        </w:tabs>
        <w:spacing w:after="180" w:line="400" w:lineRule="exact"/>
        <w:rPr>
          <w:rFonts w:ascii="標楷體" w:eastAsia="標楷體" w:hAnsi="標楷體"/>
          <w:color w:val="000000"/>
          <w:sz w:val="32"/>
          <w:szCs w:val="32"/>
        </w:rPr>
      </w:pPr>
    </w:p>
    <w:p w:rsidR="00FD2C6A" w:rsidRDefault="00FD2C6A">
      <w:pPr>
        <w:tabs>
          <w:tab w:val="left" w:pos="284"/>
        </w:tabs>
        <w:spacing w:after="180" w:line="400" w:lineRule="exact"/>
        <w:rPr>
          <w:rFonts w:ascii="標楷體" w:eastAsia="標楷體" w:hAnsi="標楷體"/>
          <w:color w:val="000000"/>
          <w:sz w:val="32"/>
          <w:szCs w:val="32"/>
        </w:rPr>
      </w:pPr>
    </w:p>
    <w:p w:rsidR="00FD2C6A" w:rsidRDefault="00E00383">
      <w:pPr>
        <w:tabs>
          <w:tab w:val="left" w:pos="284"/>
        </w:tabs>
        <w:spacing w:after="180" w:line="400" w:lineRule="exact"/>
      </w:pPr>
      <w:r>
        <w:rPr>
          <w:rFonts w:ascii="標楷體" w:eastAsia="標楷體" w:hAnsi="標楷體"/>
          <w:color w:val="000000"/>
          <w:sz w:val="32"/>
          <w:szCs w:val="32"/>
        </w:rPr>
        <w:t>附件三：</w:t>
      </w:r>
    </w:p>
    <w:p w:rsidR="00FD2C6A" w:rsidRDefault="00E00383">
      <w:pPr>
        <w:spacing w:after="180" w:line="400" w:lineRule="exact"/>
        <w:jc w:val="center"/>
      </w:pPr>
      <w:r>
        <w:rPr>
          <w:rFonts w:eastAsia="標楷體"/>
          <w:b/>
          <w:color w:val="000000"/>
          <w:sz w:val="32"/>
          <w:szCs w:val="32"/>
        </w:rPr>
        <w:t>臺北市</w:t>
      </w:r>
      <w:r>
        <w:rPr>
          <w:rFonts w:ascii="標楷體" w:eastAsia="標楷體" w:hAnsi="標楷體"/>
          <w:b/>
          <w:color w:val="000000"/>
          <w:sz w:val="32"/>
          <w:szCs w:val="32"/>
        </w:rPr>
        <w:t>111</w:t>
      </w:r>
      <w:r>
        <w:rPr>
          <w:rFonts w:ascii="標楷體" w:eastAsia="標楷體" w:hAnsi="標楷體"/>
          <w:b/>
          <w:color w:val="000000"/>
          <w:sz w:val="32"/>
          <w:szCs w:val="32"/>
        </w:rPr>
        <w:t>學</w:t>
      </w:r>
      <w:r>
        <w:rPr>
          <w:rFonts w:eastAsia="標楷體"/>
          <w:b/>
          <w:color w:val="000000"/>
          <w:sz w:val="32"/>
          <w:szCs w:val="32"/>
        </w:rPr>
        <w:t>年度</w:t>
      </w:r>
      <w:r>
        <w:rPr>
          <w:rFonts w:eastAsia="標楷體"/>
          <w:b/>
          <w:color w:val="000000"/>
          <w:sz w:val="32"/>
          <w:szCs w:val="32"/>
        </w:rPr>
        <w:t>國小教師創新教學檔案及學生自主學習檔案</w:t>
      </w:r>
    </w:p>
    <w:p w:rsidR="00FD2C6A" w:rsidRDefault="00E00383">
      <w:pPr>
        <w:spacing w:after="180" w:line="400" w:lineRule="exact"/>
        <w:jc w:val="center"/>
      </w:pPr>
      <w:r>
        <w:rPr>
          <w:rFonts w:eastAsia="標楷體"/>
          <w:b/>
          <w:color w:val="000000"/>
          <w:sz w:val="32"/>
          <w:szCs w:val="32"/>
        </w:rPr>
        <w:t>徵件暨</w:t>
      </w:r>
      <w:r>
        <w:rPr>
          <w:rFonts w:ascii="標楷體" w:eastAsia="標楷體" w:hAnsi="標楷體"/>
          <w:b/>
          <w:color w:val="000000"/>
          <w:sz w:val="32"/>
          <w:szCs w:val="32"/>
        </w:rPr>
        <w:t>線上觀摩</w:t>
      </w:r>
      <w:r>
        <w:rPr>
          <w:rFonts w:eastAsia="標楷體"/>
          <w:b/>
          <w:color w:val="000000"/>
          <w:sz w:val="32"/>
          <w:szCs w:val="32"/>
        </w:rPr>
        <w:t>影像、著作及肖像權讓與同意書</w:t>
      </w:r>
    </w:p>
    <w:tbl>
      <w:tblPr>
        <w:tblW w:w="9779" w:type="dxa"/>
        <w:jc w:val="center"/>
        <w:tblCellMar>
          <w:left w:w="10" w:type="dxa"/>
          <w:right w:w="10" w:type="dxa"/>
        </w:tblCellMar>
        <w:tblLook w:val="0000" w:firstRow="0" w:lastRow="0" w:firstColumn="0" w:lastColumn="0" w:noHBand="0" w:noVBand="0"/>
      </w:tblPr>
      <w:tblGrid>
        <w:gridCol w:w="936"/>
        <w:gridCol w:w="2280"/>
        <w:gridCol w:w="2126"/>
        <w:gridCol w:w="4437"/>
      </w:tblGrid>
      <w:tr w:rsidR="00FD2C6A">
        <w:tblPrEx>
          <w:tblCellMar>
            <w:top w:w="0" w:type="dxa"/>
            <w:bottom w:w="0" w:type="dxa"/>
          </w:tblCellMar>
        </w:tblPrEx>
        <w:trPr>
          <w:trHeight w:val="1337"/>
          <w:jc w:val="center"/>
        </w:trPr>
        <w:tc>
          <w:tcPr>
            <w:tcW w:w="936" w:type="dxa"/>
            <w:vMerge w:val="restart"/>
            <w:tcBorders>
              <w:top w:val="double" w:sz="12"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FD2C6A" w:rsidRDefault="00E00383">
            <w:pPr>
              <w:spacing w:line="360" w:lineRule="exact"/>
              <w:jc w:val="center"/>
              <w:rPr>
                <w:rFonts w:ascii="標楷體" w:eastAsia="標楷體" w:hAnsi="標楷體"/>
                <w:color w:val="000000"/>
                <w:sz w:val="32"/>
                <w:szCs w:val="32"/>
              </w:rPr>
            </w:pPr>
            <w:r>
              <w:rPr>
                <w:rFonts w:ascii="標楷體" w:eastAsia="標楷體" w:hAnsi="標楷體"/>
                <w:color w:val="000000"/>
                <w:sz w:val="32"/>
                <w:szCs w:val="32"/>
              </w:rPr>
              <w:t>組別</w:t>
            </w:r>
          </w:p>
        </w:tc>
        <w:tc>
          <w:tcPr>
            <w:tcW w:w="2280" w:type="dxa"/>
            <w:vMerge w:val="restart"/>
            <w:tcBorders>
              <w:top w:val="doub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FD2C6A" w:rsidRDefault="00E00383">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w:t>
            </w:r>
            <w:r>
              <w:rPr>
                <w:rFonts w:ascii="標楷體" w:eastAsia="標楷體" w:hAnsi="標楷體"/>
                <w:color w:val="000000"/>
                <w:sz w:val="32"/>
                <w:szCs w:val="32"/>
              </w:rPr>
              <w:t>教師個人組</w:t>
            </w:r>
          </w:p>
          <w:p w:rsidR="00FD2C6A" w:rsidRDefault="00E00383">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w:t>
            </w:r>
            <w:r>
              <w:rPr>
                <w:rFonts w:ascii="標楷體" w:eastAsia="標楷體" w:hAnsi="標楷體"/>
                <w:color w:val="000000"/>
                <w:sz w:val="32"/>
                <w:szCs w:val="32"/>
              </w:rPr>
              <w:t>教師協作組</w:t>
            </w:r>
          </w:p>
          <w:p w:rsidR="00FD2C6A" w:rsidRDefault="00E00383">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w:t>
            </w:r>
            <w:r>
              <w:rPr>
                <w:rFonts w:ascii="標楷體" w:eastAsia="標楷體" w:hAnsi="標楷體"/>
                <w:color w:val="000000"/>
                <w:sz w:val="32"/>
                <w:szCs w:val="32"/>
              </w:rPr>
              <w:t>學生個人組</w:t>
            </w:r>
          </w:p>
          <w:p w:rsidR="00FD2C6A" w:rsidRDefault="00E00383">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w:t>
            </w:r>
            <w:r>
              <w:rPr>
                <w:rFonts w:ascii="標楷體" w:eastAsia="標楷體" w:hAnsi="標楷體"/>
                <w:color w:val="000000"/>
                <w:sz w:val="32"/>
                <w:szCs w:val="32"/>
              </w:rPr>
              <w:t>學生合作組</w:t>
            </w:r>
          </w:p>
        </w:tc>
        <w:tc>
          <w:tcPr>
            <w:tcW w:w="2126" w:type="dxa"/>
            <w:tcBorders>
              <w:top w:val="doub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FD2C6A" w:rsidRDefault="00E00383">
            <w:pPr>
              <w:spacing w:line="360" w:lineRule="exact"/>
              <w:jc w:val="center"/>
              <w:rPr>
                <w:rFonts w:ascii="標楷體" w:eastAsia="標楷體" w:hAnsi="標楷體"/>
                <w:color w:val="000000"/>
                <w:sz w:val="32"/>
                <w:szCs w:val="32"/>
              </w:rPr>
            </w:pPr>
            <w:r>
              <w:rPr>
                <w:rFonts w:ascii="標楷體" w:eastAsia="標楷體" w:hAnsi="標楷體"/>
                <w:color w:val="000000"/>
                <w:sz w:val="32"/>
                <w:szCs w:val="32"/>
              </w:rPr>
              <w:t>參賽作者姓名</w:t>
            </w:r>
          </w:p>
          <w:p w:rsidR="00FD2C6A" w:rsidRDefault="00E00383">
            <w:pPr>
              <w:spacing w:line="360" w:lineRule="exact"/>
              <w:jc w:val="center"/>
              <w:rPr>
                <w:rFonts w:ascii="標楷體" w:eastAsia="標楷體" w:hAnsi="標楷體"/>
                <w:color w:val="000000"/>
                <w:sz w:val="32"/>
                <w:szCs w:val="32"/>
              </w:rPr>
            </w:pPr>
            <w:r>
              <w:rPr>
                <w:rFonts w:ascii="標楷體" w:eastAsia="標楷體" w:hAnsi="標楷體"/>
                <w:color w:val="000000"/>
                <w:sz w:val="32"/>
                <w:szCs w:val="32"/>
              </w:rPr>
              <w:t>(</w:t>
            </w:r>
            <w:r>
              <w:rPr>
                <w:rFonts w:ascii="標楷體" w:eastAsia="標楷體" w:hAnsi="標楷體"/>
                <w:color w:val="000000"/>
                <w:sz w:val="32"/>
                <w:szCs w:val="32"/>
              </w:rPr>
              <w:t>依序</w:t>
            </w:r>
            <w:r>
              <w:rPr>
                <w:rFonts w:ascii="標楷體" w:eastAsia="標楷體" w:hAnsi="標楷體"/>
                <w:color w:val="000000"/>
                <w:sz w:val="32"/>
                <w:szCs w:val="32"/>
              </w:rPr>
              <w:t>)</w:t>
            </w:r>
          </w:p>
        </w:tc>
        <w:tc>
          <w:tcPr>
            <w:tcW w:w="4437" w:type="dxa"/>
            <w:tcBorders>
              <w:top w:val="double" w:sz="12"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vAlign w:val="center"/>
          </w:tcPr>
          <w:p w:rsidR="00FD2C6A" w:rsidRDefault="00FD2C6A">
            <w:pPr>
              <w:jc w:val="center"/>
              <w:rPr>
                <w:rFonts w:ascii="標楷體" w:eastAsia="標楷體" w:hAnsi="標楷體"/>
                <w:color w:val="000000"/>
                <w:sz w:val="32"/>
                <w:szCs w:val="32"/>
              </w:rPr>
            </w:pPr>
          </w:p>
        </w:tc>
      </w:tr>
      <w:tr w:rsidR="00FD2C6A">
        <w:tblPrEx>
          <w:tblCellMar>
            <w:top w:w="0" w:type="dxa"/>
            <w:bottom w:w="0" w:type="dxa"/>
          </w:tblCellMar>
        </w:tblPrEx>
        <w:trPr>
          <w:trHeight w:val="1090"/>
          <w:jc w:val="center"/>
        </w:trPr>
        <w:tc>
          <w:tcPr>
            <w:tcW w:w="936" w:type="dxa"/>
            <w:vMerge/>
            <w:tcBorders>
              <w:top w:val="double" w:sz="12" w:space="0" w:color="000000"/>
              <w:left w:val="double" w:sz="12"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FD2C6A" w:rsidRDefault="00FD2C6A">
            <w:pPr>
              <w:spacing w:line="360" w:lineRule="exact"/>
              <w:jc w:val="center"/>
              <w:rPr>
                <w:rFonts w:ascii="標楷體" w:eastAsia="標楷體" w:hAnsi="標楷體"/>
                <w:color w:val="000000"/>
                <w:sz w:val="32"/>
                <w:szCs w:val="32"/>
              </w:rPr>
            </w:pPr>
          </w:p>
        </w:tc>
        <w:tc>
          <w:tcPr>
            <w:tcW w:w="2280" w:type="dxa"/>
            <w:vMerge/>
            <w:tcBorders>
              <w:top w:val="double" w:sz="12"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FD2C6A" w:rsidRDefault="00FD2C6A">
            <w:pPr>
              <w:jc w:val="both"/>
              <w:rPr>
                <w:rFonts w:ascii="標楷體" w:eastAsia="標楷體" w:hAnsi="標楷體"/>
                <w:color w:val="000000"/>
                <w:sz w:val="32"/>
                <w:szCs w:val="32"/>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vAlign w:val="center"/>
          </w:tcPr>
          <w:p w:rsidR="00FD2C6A" w:rsidRDefault="00E00383">
            <w:pPr>
              <w:spacing w:line="360" w:lineRule="exact"/>
              <w:jc w:val="center"/>
              <w:rPr>
                <w:rFonts w:ascii="標楷體" w:eastAsia="標楷體" w:hAnsi="標楷體"/>
                <w:color w:val="000000"/>
                <w:sz w:val="32"/>
                <w:szCs w:val="32"/>
              </w:rPr>
            </w:pPr>
            <w:r>
              <w:rPr>
                <w:rFonts w:ascii="標楷體" w:eastAsia="標楷體" w:hAnsi="標楷體"/>
                <w:color w:val="000000"/>
                <w:sz w:val="32"/>
                <w:szCs w:val="32"/>
              </w:rPr>
              <w:t>就讀學校</w:t>
            </w:r>
          </w:p>
          <w:p w:rsidR="00FD2C6A" w:rsidRDefault="00E00383">
            <w:pPr>
              <w:spacing w:line="360" w:lineRule="exact"/>
              <w:jc w:val="center"/>
              <w:rPr>
                <w:rFonts w:ascii="標楷體" w:eastAsia="標楷體" w:hAnsi="標楷體"/>
                <w:color w:val="000000"/>
                <w:sz w:val="32"/>
                <w:szCs w:val="32"/>
              </w:rPr>
            </w:pPr>
            <w:r>
              <w:rPr>
                <w:rFonts w:ascii="標楷體" w:eastAsia="標楷體" w:hAnsi="標楷體"/>
                <w:color w:val="000000"/>
                <w:sz w:val="32"/>
                <w:szCs w:val="32"/>
              </w:rPr>
              <w:t>（服務單位）</w:t>
            </w:r>
          </w:p>
        </w:tc>
        <w:tc>
          <w:tcPr>
            <w:tcW w:w="4437" w:type="dxa"/>
            <w:tcBorders>
              <w:top w:val="single" w:sz="6" w:space="0" w:color="000000"/>
              <w:left w:val="single" w:sz="6" w:space="0" w:color="000000"/>
              <w:bottom w:val="single" w:sz="6" w:space="0" w:color="000000"/>
              <w:right w:val="double" w:sz="12" w:space="0" w:color="000000"/>
            </w:tcBorders>
            <w:shd w:val="clear" w:color="auto" w:fill="auto"/>
            <w:tcMar>
              <w:top w:w="57" w:type="dxa"/>
              <w:left w:w="57" w:type="dxa"/>
              <w:bottom w:w="57" w:type="dxa"/>
              <w:right w:w="57" w:type="dxa"/>
            </w:tcMar>
            <w:vAlign w:val="center"/>
          </w:tcPr>
          <w:p w:rsidR="00FD2C6A" w:rsidRDefault="00E00383">
            <w:pPr>
              <w:rPr>
                <w:rFonts w:ascii="標楷體" w:eastAsia="標楷體" w:hAnsi="標楷體"/>
                <w:color w:val="000000"/>
                <w:sz w:val="32"/>
                <w:szCs w:val="32"/>
              </w:rPr>
            </w:pPr>
            <w:r>
              <w:rPr>
                <w:rFonts w:ascii="標楷體" w:eastAsia="標楷體" w:hAnsi="標楷體"/>
                <w:color w:val="000000"/>
                <w:sz w:val="32"/>
                <w:szCs w:val="32"/>
              </w:rPr>
              <w:t xml:space="preserve">        </w:t>
            </w:r>
            <w:r>
              <w:rPr>
                <w:rFonts w:ascii="標楷體" w:eastAsia="標楷體" w:hAnsi="標楷體"/>
                <w:color w:val="000000"/>
                <w:sz w:val="32"/>
                <w:szCs w:val="32"/>
              </w:rPr>
              <w:t>區</w:t>
            </w:r>
            <w:r>
              <w:rPr>
                <w:rFonts w:ascii="標楷體" w:eastAsia="標楷體" w:hAnsi="標楷體"/>
                <w:color w:val="000000"/>
                <w:sz w:val="32"/>
                <w:szCs w:val="32"/>
              </w:rPr>
              <w:t xml:space="preserve">       </w:t>
            </w:r>
            <w:r>
              <w:rPr>
                <w:rFonts w:ascii="標楷體" w:eastAsia="標楷體" w:hAnsi="標楷體"/>
                <w:color w:val="000000"/>
                <w:sz w:val="32"/>
                <w:szCs w:val="32"/>
              </w:rPr>
              <w:t>國民小學</w:t>
            </w:r>
          </w:p>
        </w:tc>
      </w:tr>
      <w:tr w:rsidR="00FD2C6A">
        <w:tblPrEx>
          <w:tblCellMar>
            <w:top w:w="0" w:type="dxa"/>
            <w:bottom w:w="0" w:type="dxa"/>
          </w:tblCellMar>
        </w:tblPrEx>
        <w:trPr>
          <w:trHeight w:val="6748"/>
          <w:jc w:val="center"/>
        </w:trPr>
        <w:tc>
          <w:tcPr>
            <w:tcW w:w="9779" w:type="dxa"/>
            <w:gridSpan w:val="4"/>
            <w:tcBorders>
              <w:top w:val="single" w:sz="6" w:space="0" w:color="000000"/>
              <w:left w:val="double" w:sz="12" w:space="0" w:color="000000"/>
              <w:bottom w:val="double" w:sz="12" w:space="0" w:color="000000"/>
              <w:right w:val="double" w:sz="12" w:space="0" w:color="000000"/>
            </w:tcBorders>
            <w:shd w:val="clear" w:color="auto" w:fill="auto"/>
            <w:tcMar>
              <w:top w:w="57" w:type="dxa"/>
              <w:left w:w="57" w:type="dxa"/>
              <w:bottom w:w="57" w:type="dxa"/>
              <w:right w:w="57" w:type="dxa"/>
            </w:tcMar>
          </w:tcPr>
          <w:p w:rsidR="00FD2C6A" w:rsidRDefault="00E00383">
            <w:pPr>
              <w:snapToGrid w:val="0"/>
              <w:spacing w:line="360" w:lineRule="auto"/>
              <w:jc w:val="both"/>
            </w:pPr>
            <w:r>
              <w:rPr>
                <w:rFonts w:ascii="標楷體" w:eastAsia="標楷體" w:hAnsi="標楷體"/>
                <w:color w:val="000000"/>
                <w:sz w:val="32"/>
                <w:szCs w:val="32"/>
              </w:rPr>
              <w:t>影音、影像、著作及肖像權讓與同意聲明：</w:t>
            </w:r>
          </w:p>
          <w:p w:rsidR="00FD2C6A" w:rsidRDefault="00E00383">
            <w:pPr>
              <w:snapToGrid w:val="0"/>
              <w:spacing w:line="360" w:lineRule="auto"/>
              <w:ind w:firstLine="640"/>
              <w:jc w:val="both"/>
            </w:pPr>
            <w:r>
              <w:rPr>
                <w:rFonts w:eastAsia="標楷體"/>
                <w:color w:val="000000"/>
                <w:sz w:val="32"/>
                <w:szCs w:val="32"/>
              </w:rPr>
              <w:t>本人及法定代理人同意無償將個人參加「臺北市</w:t>
            </w:r>
            <w:r>
              <w:rPr>
                <w:rFonts w:ascii="標楷體" w:eastAsia="標楷體" w:hAnsi="標楷體"/>
                <w:color w:val="000000"/>
                <w:sz w:val="32"/>
                <w:szCs w:val="32"/>
              </w:rPr>
              <w:t>111</w:t>
            </w:r>
            <w:r>
              <w:rPr>
                <w:rFonts w:ascii="標楷體" w:eastAsia="標楷體" w:hAnsi="標楷體"/>
                <w:color w:val="000000"/>
                <w:sz w:val="32"/>
                <w:szCs w:val="32"/>
              </w:rPr>
              <w:t>學</w:t>
            </w:r>
            <w:r>
              <w:rPr>
                <w:rFonts w:eastAsia="標楷體"/>
                <w:color w:val="000000"/>
                <w:sz w:val="32"/>
                <w:szCs w:val="32"/>
              </w:rPr>
              <w:t>年</w:t>
            </w:r>
            <w:r>
              <w:rPr>
                <w:rFonts w:ascii="標楷體" w:eastAsia="標楷體" w:hAnsi="標楷體"/>
                <w:color w:val="000000"/>
                <w:sz w:val="32"/>
                <w:szCs w:val="32"/>
              </w:rPr>
              <w:t>度國小教師創新教學檔案及學生自主學習檔案徵件暨線上觀摩」之影像、著作及肖像權讓與臺北市政府教育局，謹此聲明。</w:t>
            </w:r>
          </w:p>
          <w:p w:rsidR="00FD2C6A" w:rsidRDefault="00E00383">
            <w:pPr>
              <w:snapToGrid w:val="0"/>
              <w:spacing w:line="400" w:lineRule="exact"/>
              <w:ind w:firstLine="640"/>
              <w:jc w:val="both"/>
              <w:rPr>
                <w:rFonts w:ascii="標楷體" w:eastAsia="標楷體" w:hAnsi="標楷體"/>
                <w:color w:val="000000"/>
                <w:sz w:val="32"/>
                <w:szCs w:val="32"/>
              </w:rPr>
            </w:pPr>
            <w:r>
              <w:rPr>
                <w:rFonts w:ascii="標楷體" w:eastAsia="標楷體" w:hAnsi="標楷體"/>
                <w:color w:val="000000"/>
                <w:sz w:val="32"/>
                <w:szCs w:val="32"/>
              </w:rPr>
              <w:t xml:space="preserve"> </w:t>
            </w:r>
          </w:p>
          <w:p w:rsidR="00FD2C6A" w:rsidRDefault="00E00383">
            <w:pPr>
              <w:spacing w:line="400" w:lineRule="exact"/>
              <w:ind w:right="112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同意人：</w:t>
            </w:r>
            <w:r>
              <w:rPr>
                <w:rFonts w:ascii="標楷體" w:eastAsia="標楷體" w:hAnsi="標楷體"/>
                <w:color w:val="000000"/>
                <w:sz w:val="28"/>
                <w:szCs w:val="28"/>
              </w:rPr>
              <w:t xml:space="preserve">                        (</w:t>
            </w:r>
            <w:r>
              <w:rPr>
                <w:rFonts w:ascii="標楷體" w:eastAsia="標楷體" w:hAnsi="標楷體"/>
                <w:color w:val="000000"/>
                <w:sz w:val="28"/>
                <w:szCs w:val="28"/>
              </w:rPr>
              <w:t>簽章</w:t>
            </w:r>
            <w:r>
              <w:rPr>
                <w:rFonts w:ascii="標楷體" w:eastAsia="標楷體" w:hAnsi="標楷體"/>
                <w:color w:val="000000"/>
                <w:sz w:val="28"/>
                <w:szCs w:val="28"/>
              </w:rPr>
              <w:t>)</w:t>
            </w:r>
          </w:p>
          <w:p w:rsidR="00FD2C6A" w:rsidRDefault="00E00383">
            <w:pPr>
              <w:spacing w:line="400" w:lineRule="exact"/>
              <w:ind w:right="1120"/>
              <w:rPr>
                <w:rFonts w:ascii="標楷體" w:eastAsia="標楷體" w:hAnsi="標楷體"/>
                <w:color w:val="000000"/>
                <w:sz w:val="28"/>
                <w:szCs w:val="28"/>
              </w:rPr>
            </w:pPr>
            <w:r>
              <w:rPr>
                <w:rFonts w:ascii="標楷體" w:eastAsia="標楷體" w:hAnsi="標楷體"/>
                <w:color w:val="000000"/>
                <w:sz w:val="28"/>
                <w:szCs w:val="28"/>
              </w:rPr>
              <w:t xml:space="preserve">                  </w:t>
            </w:r>
          </w:p>
          <w:p w:rsidR="00FD2C6A" w:rsidRDefault="00FD2C6A">
            <w:pPr>
              <w:spacing w:line="400" w:lineRule="exact"/>
              <w:ind w:right="1120"/>
              <w:rPr>
                <w:rFonts w:ascii="標楷體" w:eastAsia="標楷體" w:hAnsi="標楷體"/>
                <w:color w:val="000000"/>
                <w:sz w:val="28"/>
                <w:szCs w:val="28"/>
              </w:rPr>
            </w:pPr>
          </w:p>
          <w:p w:rsidR="00FD2C6A" w:rsidRDefault="00FD2C6A">
            <w:pPr>
              <w:spacing w:line="400" w:lineRule="exact"/>
              <w:ind w:right="1120"/>
              <w:rPr>
                <w:rFonts w:ascii="標楷體" w:eastAsia="標楷體" w:hAnsi="標楷體"/>
                <w:color w:val="000000"/>
                <w:sz w:val="28"/>
                <w:szCs w:val="28"/>
              </w:rPr>
            </w:pPr>
          </w:p>
          <w:p w:rsidR="00FD2C6A" w:rsidRDefault="00E00383">
            <w:pPr>
              <w:spacing w:line="400" w:lineRule="exact"/>
              <w:ind w:right="1120"/>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同意人家長或監護人：</w:t>
            </w:r>
            <w:r>
              <w:rPr>
                <w:rFonts w:ascii="標楷體" w:eastAsia="標楷體" w:hAnsi="標楷體"/>
                <w:color w:val="000000"/>
                <w:sz w:val="28"/>
                <w:szCs w:val="28"/>
              </w:rPr>
              <w:t xml:space="preserve">                       (</w:t>
            </w:r>
            <w:r>
              <w:rPr>
                <w:rFonts w:ascii="標楷體" w:eastAsia="標楷體" w:hAnsi="標楷體"/>
                <w:color w:val="000000"/>
                <w:sz w:val="28"/>
                <w:szCs w:val="28"/>
              </w:rPr>
              <w:t>簽章</w:t>
            </w:r>
            <w:r>
              <w:rPr>
                <w:rFonts w:ascii="標楷體" w:eastAsia="標楷體" w:hAnsi="標楷體"/>
                <w:color w:val="000000"/>
                <w:sz w:val="28"/>
                <w:szCs w:val="28"/>
              </w:rPr>
              <w:t>)</w:t>
            </w:r>
          </w:p>
          <w:p w:rsidR="00FD2C6A" w:rsidRDefault="00E00383">
            <w:pPr>
              <w:spacing w:line="400" w:lineRule="exact"/>
              <w:ind w:right="1120"/>
              <w:rPr>
                <w:rFonts w:ascii="標楷體" w:eastAsia="標楷體" w:hAnsi="標楷體"/>
                <w:color w:val="000000"/>
                <w:sz w:val="28"/>
                <w:szCs w:val="28"/>
              </w:rPr>
            </w:pPr>
            <w:r>
              <w:rPr>
                <w:rFonts w:ascii="標楷體" w:eastAsia="標楷體" w:hAnsi="標楷體"/>
                <w:color w:val="000000"/>
                <w:sz w:val="28"/>
                <w:szCs w:val="28"/>
              </w:rPr>
              <w:t xml:space="preserve">          </w:t>
            </w:r>
          </w:p>
          <w:p w:rsidR="00FD2C6A" w:rsidRDefault="00FD2C6A">
            <w:pPr>
              <w:spacing w:line="400" w:lineRule="exact"/>
              <w:ind w:right="1120"/>
              <w:rPr>
                <w:rFonts w:ascii="標楷體" w:eastAsia="標楷體" w:hAnsi="標楷體"/>
                <w:color w:val="000000"/>
                <w:sz w:val="28"/>
                <w:szCs w:val="28"/>
              </w:rPr>
            </w:pPr>
          </w:p>
          <w:p w:rsidR="00FD2C6A" w:rsidRDefault="00FD2C6A">
            <w:pPr>
              <w:spacing w:line="400" w:lineRule="exact"/>
              <w:ind w:right="1120"/>
              <w:rPr>
                <w:rFonts w:ascii="標楷體" w:eastAsia="標楷體" w:hAnsi="標楷體"/>
                <w:color w:val="000000"/>
                <w:sz w:val="28"/>
                <w:szCs w:val="28"/>
              </w:rPr>
            </w:pPr>
          </w:p>
          <w:p w:rsidR="00FD2C6A" w:rsidRDefault="00E00383">
            <w:pPr>
              <w:spacing w:line="400" w:lineRule="exact"/>
              <w:jc w:val="center"/>
              <w:rPr>
                <w:rFonts w:ascii="標楷體" w:eastAsia="標楷體" w:hAnsi="標楷體"/>
                <w:color w:val="000000"/>
                <w:sz w:val="32"/>
                <w:szCs w:val="32"/>
              </w:rPr>
            </w:pPr>
            <w:r>
              <w:rPr>
                <w:rFonts w:ascii="標楷體" w:eastAsia="標楷體" w:hAnsi="標楷體"/>
                <w:color w:val="000000"/>
                <w:sz w:val="32"/>
                <w:szCs w:val="32"/>
              </w:rPr>
              <w:t>中華民國</w:t>
            </w:r>
            <w:r>
              <w:rPr>
                <w:rFonts w:ascii="標楷體" w:eastAsia="標楷體" w:hAnsi="標楷體"/>
                <w:color w:val="000000"/>
                <w:sz w:val="32"/>
                <w:szCs w:val="32"/>
              </w:rPr>
              <w:t xml:space="preserve">           </w:t>
            </w:r>
            <w:r>
              <w:rPr>
                <w:rFonts w:ascii="標楷體" w:eastAsia="標楷體" w:hAnsi="標楷體"/>
                <w:color w:val="000000"/>
                <w:sz w:val="32"/>
                <w:szCs w:val="32"/>
              </w:rPr>
              <w:t>年</w:t>
            </w:r>
            <w:r>
              <w:rPr>
                <w:rFonts w:ascii="標楷體" w:eastAsia="標楷體" w:hAnsi="標楷體"/>
                <w:color w:val="000000"/>
                <w:sz w:val="32"/>
                <w:szCs w:val="32"/>
              </w:rPr>
              <w:t xml:space="preserve">      </w:t>
            </w:r>
            <w:r>
              <w:rPr>
                <w:rFonts w:ascii="標楷體" w:eastAsia="標楷體" w:hAnsi="標楷體"/>
                <w:color w:val="000000"/>
                <w:sz w:val="32"/>
                <w:szCs w:val="32"/>
              </w:rPr>
              <w:t>月</w:t>
            </w:r>
            <w:r>
              <w:rPr>
                <w:rFonts w:ascii="標楷體" w:eastAsia="標楷體" w:hAnsi="標楷體"/>
                <w:color w:val="000000"/>
                <w:sz w:val="32"/>
                <w:szCs w:val="32"/>
              </w:rPr>
              <w:t xml:space="preserve">      </w:t>
            </w:r>
            <w:r>
              <w:rPr>
                <w:rFonts w:ascii="標楷體" w:eastAsia="標楷體" w:hAnsi="標楷體"/>
                <w:color w:val="000000"/>
                <w:sz w:val="32"/>
                <w:szCs w:val="32"/>
              </w:rPr>
              <w:t>日</w:t>
            </w:r>
          </w:p>
        </w:tc>
      </w:tr>
    </w:tbl>
    <w:p w:rsidR="00FD2C6A" w:rsidRDefault="00E00383">
      <w:pPr>
        <w:ind w:left="1200" w:hanging="1200"/>
      </w:pPr>
      <w:r>
        <w:rPr>
          <w:rFonts w:eastAsia="標楷體"/>
          <w:color w:val="000000"/>
        </w:rPr>
        <w:t>備註：一、依據「臺北市</w:t>
      </w:r>
      <w:r>
        <w:rPr>
          <w:rFonts w:ascii="標楷體" w:eastAsia="標楷體" w:hAnsi="標楷體"/>
          <w:color w:val="000000"/>
        </w:rPr>
        <w:t>111</w:t>
      </w:r>
      <w:r>
        <w:rPr>
          <w:rFonts w:eastAsia="標楷體"/>
          <w:color w:val="000000"/>
        </w:rPr>
        <w:t>學年度國小</w:t>
      </w:r>
      <w:r>
        <w:rPr>
          <w:rFonts w:ascii="標楷體" w:eastAsia="標楷體" w:hAnsi="標楷體"/>
          <w:bCs/>
          <w:color w:val="000000"/>
        </w:rPr>
        <w:t>創新教學檔案及學生自主學習檔案徵件暨線上觀摩</w:t>
      </w:r>
      <w:r>
        <w:rPr>
          <w:rFonts w:eastAsia="標楷體"/>
          <w:color w:val="000000"/>
        </w:rPr>
        <w:t>實施計畫」第六條、第三款之（四）「參加徵件之檔案作品影像、著作及肖像權等歸屬主辦單位所有，</w:t>
      </w:r>
      <w:r>
        <w:rPr>
          <w:rFonts w:ascii="標楷體" w:eastAsia="標楷體" w:hAnsi="標楷體"/>
          <w:bCs/>
          <w:color w:val="000000"/>
        </w:rPr>
        <w:t>作品上傳、送交時應一併繳交同意書</w:t>
      </w:r>
      <w:r>
        <w:rPr>
          <w:rFonts w:eastAsia="標楷體"/>
          <w:color w:val="000000"/>
        </w:rPr>
        <w:t>。」</w:t>
      </w:r>
    </w:p>
    <w:p w:rsidR="00FD2C6A" w:rsidRDefault="00E00383">
      <w:pPr>
        <w:ind w:left="1260" w:hanging="1260"/>
      </w:pPr>
      <w:r>
        <w:rPr>
          <w:rFonts w:eastAsia="標楷體"/>
          <w:color w:val="000000"/>
        </w:rPr>
        <w:t xml:space="preserve">      </w:t>
      </w:r>
      <w:r>
        <w:rPr>
          <w:rFonts w:eastAsia="標楷體"/>
          <w:color w:val="000000"/>
        </w:rPr>
        <w:t>二、本同意書</w:t>
      </w:r>
      <w:r>
        <w:rPr>
          <w:rFonts w:eastAsia="標楷體"/>
          <w:color w:val="000000"/>
          <w:u w:val="single"/>
        </w:rPr>
        <w:t>每一位</w:t>
      </w:r>
      <w:r>
        <w:rPr>
          <w:rFonts w:eastAsia="標楷體"/>
          <w:color w:val="000000"/>
        </w:rPr>
        <w:t>參賽作者均需填寫，學生個人組及學生合作組除參賽作者外，家長或監護人亦須同時簽章。請參賽作者自行影印本空白同意書後填寫，</w:t>
      </w:r>
      <w:r>
        <w:rPr>
          <w:rFonts w:eastAsia="標楷體"/>
          <w:color w:val="000000"/>
          <w:u w:val="single"/>
        </w:rPr>
        <w:t>未繳交者視同未完成報名手</w:t>
      </w:r>
      <w:r>
        <w:rPr>
          <w:rFonts w:eastAsia="標楷體"/>
          <w:color w:val="000000"/>
          <w:u w:val="single"/>
        </w:rPr>
        <w:lastRenderedPageBreak/>
        <w:t>續</w:t>
      </w:r>
      <w:r>
        <w:rPr>
          <w:rFonts w:eastAsia="標楷體"/>
          <w:color w:val="000000"/>
        </w:rPr>
        <w:t>。</w:t>
      </w:r>
    </w:p>
    <w:p w:rsidR="00FD2C6A" w:rsidRDefault="00E00383">
      <w:pPr>
        <w:pStyle w:val="a3"/>
        <w:ind w:left="1190" w:hanging="480"/>
        <w:jc w:val="left"/>
        <w:rPr>
          <w:b w:val="0"/>
          <w:color w:val="000000"/>
          <w:sz w:val="24"/>
          <w:szCs w:val="24"/>
        </w:rPr>
      </w:pPr>
      <w:r>
        <w:rPr>
          <w:b w:val="0"/>
          <w:color w:val="000000"/>
          <w:sz w:val="24"/>
          <w:szCs w:val="24"/>
        </w:rPr>
        <w:t>三、「簽章處」應由參賽作者與其家長或監護人本人親手用正楷字簽章（請清晰書寫，勿潦草）。</w:t>
      </w:r>
    </w:p>
    <w:p w:rsidR="00FD2C6A" w:rsidRDefault="00FD2C6A">
      <w:pPr>
        <w:pStyle w:val="a3"/>
        <w:ind w:left="1190" w:hanging="480"/>
        <w:jc w:val="left"/>
        <w:rPr>
          <w:b w:val="0"/>
          <w:color w:val="000000"/>
          <w:sz w:val="24"/>
          <w:szCs w:val="24"/>
        </w:rPr>
      </w:pPr>
    </w:p>
    <w:p w:rsidR="00FD2C6A" w:rsidRDefault="00FD2C6A">
      <w:pPr>
        <w:pStyle w:val="a3"/>
        <w:jc w:val="left"/>
        <w:rPr>
          <w:b w:val="0"/>
          <w:color w:val="000000"/>
          <w:sz w:val="24"/>
          <w:szCs w:val="24"/>
        </w:rPr>
      </w:pPr>
    </w:p>
    <w:sectPr w:rsidR="00FD2C6A">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383" w:rsidRDefault="00E00383">
      <w:r>
        <w:separator/>
      </w:r>
    </w:p>
  </w:endnote>
  <w:endnote w:type="continuationSeparator" w:id="0">
    <w:p w:rsidR="00E00383" w:rsidRDefault="00E0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標楷體">
    <w:altName w:val="Papyrus"/>
    <w:charset w:val="00"/>
    <w:family w:val="script"/>
    <w:pitch w:val="fixed"/>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383" w:rsidRDefault="00E00383">
      <w:r>
        <w:rPr>
          <w:color w:val="000000"/>
        </w:rPr>
        <w:separator/>
      </w:r>
    </w:p>
  </w:footnote>
  <w:footnote w:type="continuationSeparator" w:id="0">
    <w:p w:rsidR="00E00383" w:rsidRDefault="00E00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D2C6A"/>
    <w:rsid w:val="00463A0E"/>
    <w:rsid w:val="00E00383"/>
    <w:rsid w:val="00FD2C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6CCAD-2B02-4F55-8A40-AD34484B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paragraph" w:styleId="1">
    <w:name w:val="heading 1"/>
    <w:basedOn w:val="a"/>
    <w:next w:val="a"/>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libri Light" w:eastAsia="新細明體" w:hAnsi="Calibri Light" w:cs="Times New Roman"/>
      <w:b/>
      <w:bCs/>
      <w:kern w:val="3"/>
      <w:sz w:val="52"/>
      <w:szCs w:val="52"/>
    </w:rPr>
  </w:style>
  <w:style w:type="paragraph" w:styleId="a3">
    <w:name w:val="TOC Heading"/>
    <w:basedOn w:val="a"/>
    <w:pPr>
      <w:jc w:val="center"/>
      <w:outlineLvl w:val="0"/>
    </w:pPr>
    <w:rPr>
      <w:rFonts w:ascii="Times New Roman" w:eastAsia="標楷體" w:hAnsi="Times New Roman"/>
      <w:b/>
      <w:sz w:val="44"/>
      <w:szCs w:val="44"/>
    </w:rPr>
  </w:style>
  <w:style w:type="character" w:styleId="a4">
    <w:name w:val="Hyperlink"/>
    <w:rPr>
      <w:rFonts w:cs="Times New Roman"/>
      <w:color w:val="0000FF"/>
      <w:u w:val="single"/>
    </w:rPr>
  </w:style>
  <w:style w:type="paragraph" w:customStyle="1" w:styleId="a5">
    <w:name w:val="(壹標題"/>
    <w:basedOn w:val="a"/>
    <w:rPr>
      <w:rFonts w:ascii="Times New Roman" w:eastAsia="標楷體" w:hAnsi="Times New Roman"/>
      <w:b/>
      <w:sz w:val="32"/>
      <w:szCs w:val="32"/>
    </w:rPr>
  </w:style>
  <w:style w:type="paragraph" w:customStyle="1" w:styleId="a6">
    <w:name w:val="(一標題"/>
    <w:basedOn w:val="a"/>
    <w:pPr>
      <w:ind w:left="1080" w:hanging="540"/>
    </w:pPr>
    <w:rPr>
      <w:rFonts w:eastAsia="標楷體"/>
      <w:color w:val="000000"/>
      <w:szCs w:val="24"/>
    </w:rPr>
  </w:style>
  <w:style w:type="character" w:customStyle="1" w:styleId="a7">
    <w:name w:val="(壹標題 字元"/>
    <w:basedOn w:val="a0"/>
    <w:rPr>
      <w:rFonts w:ascii="Times New Roman" w:eastAsia="標楷體" w:hAnsi="Times New Roman" w:cs="Times New Roman"/>
      <w:b/>
      <w:sz w:val="32"/>
      <w:szCs w:val="32"/>
    </w:rPr>
  </w:style>
  <w:style w:type="character" w:customStyle="1" w:styleId="a8">
    <w:name w:val="(一標題 字元"/>
    <w:rPr>
      <w:rFonts w:eastAsia="標楷體" w:cs="Times New Roman"/>
      <w:color w:val="000000"/>
      <w:szCs w:val="24"/>
    </w:rPr>
  </w:style>
  <w:style w:type="paragraph" w:customStyle="1" w:styleId="a9">
    <w:name w:val="((一)兩行"/>
    <w:basedOn w:val="a"/>
    <w:pPr>
      <w:ind w:left="1440" w:hanging="360"/>
    </w:pPr>
    <w:rPr>
      <w:rFonts w:ascii="Times New Roman" w:eastAsia="標楷體" w:hAnsi="Times New Roman"/>
      <w:szCs w:val="24"/>
    </w:rPr>
  </w:style>
  <w:style w:type="character" w:customStyle="1" w:styleId="aa">
    <w:name w:val="((一)兩行 字元"/>
    <w:rPr>
      <w:rFonts w:ascii="Times New Roman" w:eastAsia="標楷體" w:hAnsi="Times New Roman" w:cs="Times New Roman"/>
      <w:szCs w:val="24"/>
    </w:rPr>
  </w:style>
  <w:style w:type="paragraph" w:styleId="ab">
    <w:name w:val="List Paragraph"/>
    <w:basedOn w:val="a"/>
    <w:pPr>
      <w:ind w:left="480"/>
    </w:pPr>
  </w:style>
  <w:style w:type="character" w:customStyle="1" w:styleId="ac">
    <w:name w:val="清單段落 字元"/>
    <w:basedOn w:val="a0"/>
  </w:style>
  <w:style w:type="paragraph" w:styleId="ad">
    <w:name w:val="header"/>
    <w:basedOn w:val="a"/>
    <w:pPr>
      <w:tabs>
        <w:tab w:val="center" w:pos="4153"/>
        <w:tab w:val="right" w:pos="8306"/>
      </w:tabs>
      <w:snapToGrid w:val="0"/>
    </w:pPr>
    <w:rPr>
      <w:sz w:val="20"/>
      <w:szCs w:val="20"/>
    </w:rPr>
  </w:style>
  <w:style w:type="character" w:customStyle="1" w:styleId="ae">
    <w:name w:val="頁首 字元"/>
    <w:basedOn w:val="a0"/>
    <w:rPr>
      <w:sz w:val="20"/>
      <w:szCs w:val="20"/>
    </w:rPr>
  </w:style>
  <w:style w:type="paragraph" w:styleId="af">
    <w:name w:val="footer"/>
    <w:basedOn w:val="a"/>
    <w:pPr>
      <w:tabs>
        <w:tab w:val="center" w:pos="4153"/>
        <w:tab w:val="right" w:pos="8306"/>
      </w:tabs>
      <w:snapToGrid w:val="0"/>
    </w:pPr>
    <w:rPr>
      <w:sz w:val="20"/>
      <w:szCs w:val="20"/>
    </w:rPr>
  </w:style>
  <w:style w:type="character" w:customStyle="1" w:styleId="af0">
    <w:name w:val="頁尾 字元"/>
    <w:basedOn w:val="a0"/>
    <w:rPr>
      <w:sz w:val="20"/>
      <w:szCs w:val="20"/>
    </w:rPr>
  </w:style>
  <w:style w:type="paragraph" w:styleId="af1">
    <w:name w:val="Balloon Text"/>
    <w:basedOn w:val="a"/>
    <w:rPr>
      <w:rFonts w:ascii="Calibri Light" w:hAnsi="Calibri Light"/>
      <w:sz w:val="18"/>
      <w:szCs w:val="18"/>
    </w:rPr>
  </w:style>
  <w:style w:type="character" w:customStyle="1" w:styleId="af2">
    <w:name w:val="註解方塊文字 字元"/>
    <w:basedOn w:val="a0"/>
    <w:rPr>
      <w:rFonts w:ascii="Calibri Light" w:eastAsia="新細明體" w:hAnsi="Calibri Light" w:cs="Times New Roman"/>
      <w:sz w:val="18"/>
      <w:szCs w:val="18"/>
    </w:rPr>
  </w:style>
  <w:style w:type="character" w:styleId="af3">
    <w:name w:val="annotation reference"/>
    <w:basedOn w:val="a0"/>
    <w:rPr>
      <w:sz w:val="18"/>
      <w:szCs w:val="18"/>
    </w:rPr>
  </w:style>
  <w:style w:type="paragraph" w:styleId="af4">
    <w:name w:val="annotation text"/>
    <w:basedOn w:val="a"/>
  </w:style>
  <w:style w:type="character" w:customStyle="1" w:styleId="af5">
    <w:name w:val="註解文字 字元"/>
    <w:basedOn w:val="a0"/>
  </w:style>
  <w:style w:type="paragraph" w:styleId="af6">
    <w:name w:val="annotation subject"/>
    <w:basedOn w:val="af4"/>
    <w:next w:val="af4"/>
    <w:rPr>
      <w:b/>
      <w:bCs/>
    </w:rPr>
  </w:style>
  <w:style w:type="character" w:customStyle="1" w:styleId="af7">
    <w:name w:val="註解主旨 字元"/>
    <w:basedOn w:val="af5"/>
    <w:rPr>
      <w:b/>
      <w:bCs/>
    </w:rPr>
  </w:style>
  <w:style w:type="paragraph" w:styleId="af8">
    <w:name w:val="Body Text"/>
    <w:basedOn w:val="a"/>
    <w:pPr>
      <w:autoSpaceDE w:val="0"/>
      <w:ind w:left="112"/>
    </w:pPr>
    <w:rPr>
      <w:rFonts w:ascii="微軟正黑體" w:eastAsia="微軟正黑體" w:hAnsi="微軟正黑體" w:cs="微軟正黑體"/>
      <w:kern w:val="0"/>
      <w:szCs w:val="24"/>
      <w:lang w:val="zh-TW" w:bidi="zh-TW"/>
    </w:rPr>
  </w:style>
  <w:style w:type="character" w:customStyle="1" w:styleId="af9">
    <w:name w:val="本文 字元"/>
    <w:basedOn w:val="a0"/>
    <w:rPr>
      <w:rFonts w:ascii="微軟正黑體" w:eastAsia="微軟正黑體" w:hAnsi="微軟正黑體" w:cs="微軟正黑體"/>
      <w:kern w:val="0"/>
      <w:szCs w:val="24"/>
      <w:lang w:val="zh-TW" w:bidi="zh-TW"/>
    </w:rPr>
  </w:style>
  <w:style w:type="paragraph" w:customStyle="1" w:styleId="TableParagraph">
    <w:name w:val="Table Paragraph"/>
    <w:basedOn w:val="a"/>
    <w:pPr>
      <w:autoSpaceDE w:val="0"/>
      <w:spacing w:line="386" w:lineRule="exact"/>
      <w:ind w:left="109"/>
    </w:pPr>
    <w:rPr>
      <w:rFonts w:ascii="微軟正黑體" w:eastAsia="微軟正黑體" w:hAnsi="微軟正黑體" w:cs="微軟正黑體"/>
      <w:kern w:val="0"/>
      <w:sz w:val="22"/>
      <w:lang w:val="zh-TW" w:bidi="zh-TW"/>
    </w:rPr>
  </w:style>
  <w:style w:type="character" w:customStyle="1" w:styleId="11">
    <w:name w:val="未解析的提及項目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ten.tp.edu.tw/"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1509</Words>
  <Characters>8606</Characters>
  <Application>Microsoft Office Word</Application>
  <DocSecurity>0</DocSecurity>
  <Lines>71</Lines>
  <Paragraphs>20</Paragraphs>
  <ScaleCrop>false</ScaleCrop>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葉庭君</cp:lastModifiedBy>
  <cp:revision>2</cp:revision>
  <cp:lastPrinted>2022-11-15T02:48:00Z</cp:lastPrinted>
  <dcterms:created xsi:type="dcterms:W3CDTF">2022-11-25T05:02:00Z</dcterms:created>
  <dcterms:modified xsi:type="dcterms:W3CDTF">2022-11-25T05:02:00Z</dcterms:modified>
</cp:coreProperties>
</file>